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3CE02" w14:textId="7827C373" w:rsidR="001F5BFB" w:rsidRDefault="004249F6" w:rsidP="001F5B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6B2C00">
        <w:rPr>
          <w:rFonts w:ascii="Calibri" w:hAnsi="Calibri" w:cs="Calibri"/>
          <w:b/>
        </w:rPr>
        <w:t>Blockseminar</w:t>
      </w:r>
      <w:r w:rsidR="001F5BFB">
        <w:rPr>
          <w:rFonts w:ascii="Calibri" w:hAnsi="Calibri" w:cs="Calibri"/>
          <w:b/>
        </w:rPr>
        <w:t xml:space="preserve"> zur Kommunikativen Theologie mit muslimischen Studierenden</w:t>
      </w:r>
    </w:p>
    <w:p w14:paraId="20BC42C2" w14:textId="3EB31B36" w:rsidR="00336974" w:rsidRPr="006B2C00" w:rsidRDefault="00336974" w:rsidP="001F5B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C00">
        <w:rPr>
          <w:rFonts w:ascii="Calibri" w:hAnsi="Calibri" w:cs="Calibri"/>
          <w:b/>
        </w:rPr>
        <w:t>10.10.-12.10.2014</w:t>
      </w:r>
    </w:p>
    <w:p w14:paraId="7159D514" w14:textId="77777777" w:rsidR="004249F6" w:rsidRDefault="004249F6" w:rsidP="004249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B2207D8" w14:textId="77777777" w:rsidR="00793988" w:rsidRDefault="00793988" w:rsidP="004249F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03939D19" w14:textId="4EB444AA" w:rsidR="00793988" w:rsidRPr="00793988" w:rsidRDefault="00793988" w:rsidP="004249F6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793988">
        <w:rPr>
          <w:rFonts w:ascii="Calibri" w:hAnsi="Calibri" w:cs="Calibri"/>
          <w:b/>
        </w:rPr>
        <w:t>Angezielte Kompetenzen bei den Studierenden:</w:t>
      </w:r>
    </w:p>
    <w:p w14:paraId="50FE8154" w14:textId="438E7EEE" w:rsidR="00793988" w:rsidRDefault="00793988" w:rsidP="00793988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793988">
        <w:rPr>
          <w:rFonts w:ascii="Calibri" w:hAnsi="Calibri" w:cs="Calibri"/>
        </w:rPr>
        <w:t>Denk- und Arbeitsweise Kommunikativer Theologie ansatzweise verstehen und mit einzelnen Elementen arbeiten können.</w:t>
      </w:r>
    </w:p>
    <w:p w14:paraId="28821501" w14:textId="5E05FBC2" w:rsidR="001F5BFB" w:rsidRPr="00793988" w:rsidRDefault="001F5BFB" w:rsidP="00793988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Ein Verständnis für die Vielfalt der Kommunikationsverständnisse innerhalb einer Informations- und Kommunikationsgesellschaft entwickeln und die Differenzierung von Kommunikation als Begegnung/Beziehung verstehen. </w:t>
      </w:r>
    </w:p>
    <w:p w14:paraId="74BAFCBB" w14:textId="355C9897" w:rsidR="00793988" w:rsidRDefault="00793988" w:rsidP="00793988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Aufmerksamkeit auf „biografische Texte“, ihre theologische Relevanz und erste Ideen für ihre (met</w:t>
      </w:r>
      <w:r w:rsidR="001F5BFB">
        <w:rPr>
          <w:rFonts w:ascii="Calibri" w:hAnsi="Calibri" w:cs="Calibri"/>
        </w:rPr>
        <w:t>hodische) Erkundung  entwickeln und ansatzweise mit einem biografischen Text qualitativ-empirisch arbeiten können.</w:t>
      </w:r>
    </w:p>
    <w:p w14:paraId="3693BB9B" w14:textId="0E2B50E8" w:rsidR="00F1376B" w:rsidRDefault="00F1376B" w:rsidP="001F5BFB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Sensibilität für d</w:t>
      </w:r>
      <w:r w:rsidR="001F5BFB">
        <w:rPr>
          <w:rFonts w:ascii="Calibri" w:hAnsi="Calibri" w:cs="Calibri"/>
        </w:rPr>
        <w:t>ie unterschiedlichen Dimensionen von TZI und Kommunikativer Theologie entwickeln können (Ich-Wir-Es-</w:t>
      </w:r>
      <w:proofErr w:type="spellStart"/>
      <w:r w:rsidR="001F5BFB">
        <w:rPr>
          <w:rFonts w:ascii="Calibri" w:hAnsi="Calibri" w:cs="Calibri"/>
        </w:rPr>
        <w:t>Globe</w:t>
      </w:r>
      <w:proofErr w:type="spellEnd"/>
      <w:r w:rsidR="001F5BFB">
        <w:rPr>
          <w:rFonts w:ascii="Calibri" w:hAnsi="Calibri" w:cs="Calibri"/>
        </w:rPr>
        <w:t>; Thema; Dynamische Balance; Menschenbild; Störungspriorität; Chairperson)</w:t>
      </w:r>
    </w:p>
    <w:p w14:paraId="342CA58F" w14:textId="4693E189" w:rsidR="00F1376B" w:rsidRDefault="00F1376B" w:rsidP="00793988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Am Beispiel von R. Cohns dramatischem </w:t>
      </w:r>
      <w:proofErr w:type="spellStart"/>
      <w:r>
        <w:rPr>
          <w:rFonts w:ascii="Calibri" w:hAnsi="Calibri" w:cs="Calibri"/>
        </w:rPr>
        <w:t>Globe</w:t>
      </w:r>
      <w:proofErr w:type="spellEnd"/>
      <w:r>
        <w:rPr>
          <w:rFonts w:ascii="Calibri" w:hAnsi="Calibri" w:cs="Calibri"/>
        </w:rPr>
        <w:t xml:space="preserve"> die Bedeutung des </w:t>
      </w:r>
      <w:proofErr w:type="spellStart"/>
      <w:r>
        <w:rPr>
          <w:rFonts w:ascii="Calibri" w:hAnsi="Calibri" w:cs="Calibri"/>
        </w:rPr>
        <w:t>Globes</w:t>
      </w:r>
      <w:proofErr w:type="spellEnd"/>
      <w:r>
        <w:rPr>
          <w:rFonts w:ascii="Calibri" w:hAnsi="Calibri" w:cs="Calibri"/>
        </w:rPr>
        <w:t xml:space="preserve"> verstehen und im Sinne der „Zeichen der Zeit“ theologisch deuten können.</w:t>
      </w:r>
    </w:p>
    <w:p w14:paraId="0BD00671" w14:textId="09A05E0A" w:rsidR="00F1376B" w:rsidRDefault="00F1376B" w:rsidP="00793988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Bedeutungshierarchien und Kontextgebundenheit in den islamischen Glaubenswahrheiten erkennen und ihre „Gesprächsfähigkeit“ mit anderen religiösen Traditionen testen können.</w:t>
      </w:r>
    </w:p>
    <w:p w14:paraId="2ECB8835" w14:textId="69B4A6DD" w:rsidR="001F5BFB" w:rsidRPr="00793988" w:rsidRDefault="001F5BFB" w:rsidP="00793988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Am Beispiel des „Innsbrucker Planungsmodells“ mit einer religionspädagogischen Umsetzung Kommunikativer Theologie ansatzweise arbeiten können (Vorschlag für SE Arbeit)</w:t>
      </w:r>
    </w:p>
    <w:p w14:paraId="012E39F6" w14:textId="77777777" w:rsidR="00463556" w:rsidRDefault="00463556" w:rsidP="004249F6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65725474" w14:textId="77777777" w:rsidR="00463556" w:rsidRDefault="00463556" w:rsidP="004249F6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6E1EC7EC" w14:textId="3F975602" w:rsidR="004249F6" w:rsidRPr="004249F6" w:rsidRDefault="00D910C0" w:rsidP="004249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Calibri" w:hAnsi="Calibri" w:cs="Calibri"/>
          <w:b/>
        </w:rPr>
        <w:t>Fr. 18,15</w:t>
      </w:r>
      <w:r w:rsidR="0047587B">
        <w:rPr>
          <w:rFonts w:ascii="Calibri" w:hAnsi="Calibri" w:cs="Calibri"/>
          <w:b/>
        </w:rPr>
        <w:t>-19,30</w:t>
      </w:r>
    </w:p>
    <w:p w14:paraId="5716D441" w14:textId="77777777" w:rsidR="0047587B" w:rsidRPr="001F5BFB" w:rsidRDefault="0047587B" w:rsidP="001F5BFB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6B02610D" w14:textId="77777777" w:rsidR="00995C68" w:rsidRDefault="00995C68" w:rsidP="0047587B">
      <w:pPr>
        <w:pStyle w:val="Listenabsatz"/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4DDA3CA5" w14:textId="63157353" w:rsidR="009117E2" w:rsidRPr="00D910C0" w:rsidRDefault="001F5BFB" w:rsidP="000E5B52">
      <w:pPr>
        <w:pStyle w:val="Listenabsatz"/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Thema: Wer bin ich (in diesem SE)</w:t>
      </w:r>
      <w:r w:rsidR="004249F6" w:rsidRPr="00D910C0">
        <w:rPr>
          <w:rFonts w:ascii="Calibri" w:hAnsi="Calibri" w:cs="Calibri"/>
          <w:b/>
        </w:rPr>
        <w:t>?</w:t>
      </w:r>
      <w:r>
        <w:rPr>
          <w:rFonts w:ascii="Calibri" w:hAnsi="Calibri" w:cs="Calibri"/>
          <w:b/>
        </w:rPr>
        <w:t xml:space="preserve"> Ich stelle mich euch mit einer Kurzgeschichte meines Lieblingsnamens vor.</w:t>
      </w:r>
    </w:p>
    <w:p w14:paraId="48557223" w14:textId="77777777" w:rsidR="009117E2" w:rsidRDefault="009117E2" w:rsidP="009117E2">
      <w:pPr>
        <w:pStyle w:val="Listenabsatz"/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Struktur:</w:t>
      </w:r>
    </w:p>
    <w:p w14:paraId="6CA951C2" w14:textId="15A894F6" w:rsidR="0047587B" w:rsidRPr="00D910C0" w:rsidRDefault="00F73FD5" w:rsidP="0047587B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Begrüßung und Einführung in das SE g</w:t>
      </w:r>
      <w:r w:rsidR="001F5BFB">
        <w:rPr>
          <w:rFonts w:ascii="Calibri" w:hAnsi="Calibri" w:cs="Calibri"/>
        </w:rPr>
        <w:t>enerell</w:t>
      </w:r>
    </w:p>
    <w:p w14:paraId="6E63101F" w14:textId="77777777" w:rsidR="00F73FD5" w:rsidRDefault="00F73FD5" w:rsidP="009117E2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Einführung in das 1. Thema</w:t>
      </w:r>
    </w:p>
    <w:p w14:paraId="4C4FB6FB" w14:textId="5B32EDC7" w:rsidR="00F73FD5" w:rsidRDefault="00D910C0" w:rsidP="009117E2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Kurzgeschichte meines (Lieblings-)namens</w:t>
      </w:r>
    </w:p>
    <w:p w14:paraId="292B86DD" w14:textId="57208EBD" w:rsidR="00F73FD5" w:rsidRDefault="00D910C0" w:rsidP="009117E2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Austausch im Plenum</w:t>
      </w:r>
    </w:p>
    <w:p w14:paraId="398FCF40" w14:textId="1E8DD983" w:rsidR="00F73FD5" w:rsidRDefault="00D910C0" w:rsidP="009117E2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Kurze Reflexion </w:t>
      </w:r>
    </w:p>
    <w:p w14:paraId="4944258F" w14:textId="5661AD66" w:rsidR="00F73FD5" w:rsidRPr="009117E2" w:rsidRDefault="00F73FD5" w:rsidP="009117E2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Plenum</w:t>
      </w:r>
    </w:p>
    <w:p w14:paraId="7C7F1661" w14:textId="77777777" w:rsidR="004249F6" w:rsidRPr="009117E2" w:rsidRDefault="004249F6" w:rsidP="009117E2">
      <w:pPr>
        <w:pStyle w:val="Listenabsatz"/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117E2">
        <w:rPr>
          <w:rFonts w:ascii="Calibri" w:hAnsi="Calibri" w:cs="Calibri"/>
        </w:rPr>
        <w:t xml:space="preserve"> </w:t>
      </w:r>
    </w:p>
    <w:p w14:paraId="328A893D" w14:textId="77777777" w:rsidR="004249F6" w:rsidRDefault="004249F6" w:rsidP="004249F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07BFC8B3" w14:textId="3B42FD5D" w:rsidR="004249F6" w:rsidRPr="004249F6" w:rsidRDefault="0047587B" w:rsidP="004249F6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Fr. 19,45</w:t>
      </w:r>
      <w:r w:rsidR="004249F6" w:rsidRPr="004249F6">
        <w:rPr>
          <w:rFonts w:ascii="Calibri" w:hAnsi="Calibri" w:cs="Calibri"/>
          <w:b/>
        </w:rPr>
        <w:t xml:space="preserve"> – 21,00</w:t>
      </w:r>
    </w:p>
    <w:p w14:paraId="63831ED7" w14:textId="77777777" w:rsidR="004249F6" w:rsidRDefault="004249F6" w:rsidP="004249F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8431791" w14:textId="2391EAF7" w:rsidR="004249F6" w:rsidRPr="00F73FD5" w:rsidRDefault="004249F6" w:rsidP="000E5B52">
      <w:pPr>
        <w:pStyle w:val="Listenabsatz"/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F73FD5">
        <w:rPr>
          <w:rFonts w:ascii="Calibri" w:hAnsi="Calibri" w:cs="Calibri"/>
          <w:b/>
        </w:rPr>
        <w:t>Thema: Biografien als theologische Erkenntnisorte</w:t>
      </w:r>
      <w:r w:rsidR="001F5BFB">
        <w:rPr>
          <w:rFonts w:ascii="Calibri" w:hAnsi="Calibri" w:cs="Calibri"/>
          <w:b/>
        </w:rPr>
        <w:t>: Wir interpretieren einen biografischen Text</w:t>
      </w:r>
    </w:p>
    <w:p w14:paraId="58B9EE3E" w14:textId="049738DA" w:rsidR="00F73FD5" w:rsidRDefault="00F73FD5" w:rsidP="00F73FD5">
      <w:pPr>
        <w:pStyle w:val="Listenabsatz"/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Struktur:</w:t>
      </w:r>
    </w:p>
    <w:p w14:paraId="359A896F" w14:textId="785D3433" w:rsidR="00F73FD5" w:rsidRDefault="00F73FD5" w:rsidP="00F73FD5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Themeneinführung</w:t>
      </w:r>
    </w:p>
    <w:p w14:paraId="57918AEA" w14:textId="1D788C5B" w:rsidR="00F73FD5" w:rsidRDefault="00F73FD5" w:rsidP="00F73FD5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Vorstellen des biografischen Textes eine 9-Jährigen</w:t>
      </w:r>
    </w:p>
    <w:p w14:paraId="2AA88163" w14:textId="34AD4D49" w:rsidR="00F73FD5" w:rsidRDefault="00F73FD5" w:rsidP="00F73FD5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Hinweise zur Interpretation</w:t>
      </w:r>
    </w:p>
    <w:p w14:paraId="596118D0" w14:textId="16586070" w:rsidR="00793988" w:rsidRDefault="00793988" w:rsidP="00F73FD5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Arbeit in Interpretationsgruppen und Erstellen einer kurzen „Fallgeschichte“</w:t>
      </w:r>
    </w:p>
    <w:p w14:paraId="59E9C02C" w14:textId="77777777" w:rsidR="00793988" w:rsidRDefault="00793988" w:rsidP="00F73FD5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Präsentation der Ergebnisse im </w:t>
      </w:r>
      <w:proofErr w:type="spellStart"/>
      <w:r>
        <w:rPr>
          <w:rFonts w:ascii="Calibri" w:hAnsi="Calibri" w:cs="Calibri"/>
        </w:rPr>
        <w:t>Pl</w:t>
      </w:r>
      <w:proofErr w:type="spellEnd"/>
      <w:r>
        <w:rPr>
          <w:rFonts w:ascii="Calibri" w:hAnsi="Calibri" w:cs="Calibri"/>
        </w:rPr>
        <w:t xml:space="preserve"> und Auseinandersetzung zu „religionspädagogisch-theologischer Erkenntnis“ aus dem Text</w:t>
      </w:r>
    </w:p>
    <w:p w14:paraId="577870EB" w14:textId="43E4C84D" w:rsidR="00793988" w:rsidRDefault="00793988" w:rsidP="00F73FD5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Kurze Abschlussrunde </w:t>
      </w:r>
    </w:p>
    <w:p w14:paraId="4290C51B" w14:textId="77777777" w:rsidR="00793988" w:rsidRPr="00F73FD5" w:rsidRDefault="00793988" w:rsidP="00793988">
      <w:pPr>
        <w:pStyle w:val="Listenabsatz"/>
        <w:widowControl w:val="0"/>
        <w:autoSpaceDE w:val="0"/>
        <w:autoSpaceDN w:val="0"/>
        <w:adjustRightInd w:val="0"/>
        <w:ind w:left="1080"/>
        <w:rPr>
          <w:rFonts w:ascii="Calibri" w:hAnsi="Calibri" w:cs="Calibri"/>
        </w:rPr>
      </w:pPr>
    </w:p>
    <w:p w14:paraId="479EE97A" w14:textId="77777777" w:rsidR="00995C68" w:rsidRPr="00995C68" w:rsidRDefault="00B64F4C" w:rsidP="00995C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28"/>
        </w:rPr>
      </w:pPr>
      <w:r>
        <w:rPr>
          <w:rFonts w:ascii="Calibri" w:hAnsi="Calibri" w:cs="Calibri"/>
        </w:rPr>
        <w:t xml:space="preserve">Minimalliteratur: </w:t>
      </w:r>
      <w:r w:rsidR="00995C68" w:rsidRPr="00995C68">
        <w:rPr>
          <w:rFonts w:ascii="Arial" w:hAnsi="Arial" w:cs="Arial"/>
          <w:b/>
          <w:bCs/>
          <w:sz w:val="18"/>
          <w:szCs w:val="28"/>
        </w:rPr>
        <w:t xml:space="preserve">Scharer, Matthias (2008), Wie "wirkt" Gott im Leben einzelner Menschen? Zu einer theologischen </w:t>
      </w:r>
      <w:proofErr w:type="spellStart"/>
      <w:r w:rsidR="00995C68" w:rsidRPr="00995C68">
        <w:rPr>
          <w:rFonts w:ascii="Arial" w:hAnsi="Arial" w:cs="Arial"/>
          <w:b/>
          <w:bCs/>
          <w:sz w:val="18"/>
          <w:szCs w:val="28"/>
        </w:rPr>
        <w:t>Kriteriologie</w:t>
      </w:r>
      <w:proofErr w:type="spellEnd"/>
      <w:r w:rsidR="00995C68" w:rsidRPr="00995C68">
        <w:rPr>
          <w:rFonts w:ascii="Arial" w:hAnsi="Arial" w:cs="Arial"/>
          <w:b/>
          <w:bCs/>
          <w:sz w:val="18"/>
          <w:szCs w:val="28"/>
        </w:rPr>
        <w:t xml:space="preserve"> persönlicher Lebens-/ Glaubenserfahrung in </w:t>
      </w:r>
      <w:proofErr w:type="spellStart"/>
      <w:r w:rsidR="00995C68" w:rsidRPr="00995C68">
        <w:rPr>
          <w:rFonts w:ascii="Arial" w:hAnsi="Arial" w:cs="Arial"/>
          <w:b/>
          <w:bCs/>
          <w:sz w:val="18"/>
          <w:szCs w:val="28"/>
        </w:rPr>
        <w:t>kairologischer</w:t>
      </w:r>
      <w:proofErr w:type="spellEnd"/>
      <w:r w:rsidR="00995C68" w:rsidRPr="00995C68">
        <w:rPr>
          <w:rFonts w:ascii="Arial" w:hAnsi="Arial" w:cs="Arial"/>
          <w:b/>
          <w:bCs/>
          <w:sz w:val="18"/>
          <w:szCs w:val="28"/>
        </w:rPr>
        <w:t xml:space="preserve"> Absicht,</w:t>
      </w:r>
    </w:p>
    <w:p w14:paraId="366FD8D8" w14:textId="77777777" w:rsidR="00995C68" w:rsidRDefault="00995C68" w:rsidP="00995C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28"/>
        </w:rPr>
      </w:pPr>
      <w:r w:rsidRPr="00995C68">
        <w:rPr>
          <w:rFonts w:ascii="Arial" w:hAnsi="Arial" w:cs="Arial"/>
          <w:sz w:val="18"/>
          <w:szCs w:val="28"/>
        </w:rPr>
        <w:t xml:space="preserve">in: R. </w:t>
      </w:r>
      <w:proofErr w:type="spellStart"/>
      <w:r w:rsidRPr="00995C68">
        <w:rPr>
          <w:rFonts w:ascii="Arial" w:hAnsi="Arial" w:cs="Arial"/>
          <w:sz w:val="18"/>
          <w:szCs w:val="28"/>
        </w:rPr>
        <w:t>Boschki</w:t>
      </w:r>
      <w:proofErr w:type="spellEnd"/>
      <w:r w:rsidRPr="00995C68">
        <w:rPr>
          <w:rFonts w:ascii="Arial" w:hAnsi="Arial" w:cs="Arial"/>
          <w:sz w:val="18"/>
          <w:szCs w:val="28"/>
        </w:rPr>
        <w:t xml:space="preserve"> (</w:t>
      </w:r>
      <w:proofErr w:type="spellStart"/>
      <w:r w:rsidRPr="00995C68">
        <w:rPr>
          <w:rFonts w:ascii="Arial" w:hAnsi="Arial" w:cs="Arial"/>
          <w:sz w:val="18"/>
          <w:szCs w:val="28"/>
        </w:rPr>
        <w:t>Hg</w:t>
      </w:r>
      <w:proofErr w:type="spellEnd"/>
      <w:r w:rsidRPr="00995C68">
        <w:rPr>
          <w:rFonts w:ascii="Arial" w:hAnsi="Arial" w:cs="Arial"/>
          <w:sz w:val="18"/>
          <w:szCs w:val="28"/>
        </w:rPr>
        <w:t>.), Religionspädagogische Grundoptionen, Freiburg, 78 - 92.</w:t>
      </w:r>
    </w:p>
    <w:p w14:paraId="2721CF43" w14:textId="57191754" w:rsidR="00995C68" w:rsidRPr="00995C68" w:rsidRDefault="00995C68" w:rsidP="00995C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0"/>
          <w:szCs w:val="28"/>
        </w:rPr>
      </w:pPr>
      <w:r w:rsidRPr="00995C68">
        <w:rPr>
          <w:rFonts w:ascii="Arial" w:hAnsi="Arial" w:cs="Arial"/>
          <w:b/>
          <w:bCs/>
          <w:sz w:val="18"/>
          <w:szCs w:val="28"/>
        </w:rPr>
        <w:t>Scharer, Matthias (2014), Multiple religiöse Identität: Klischee, Krisenphänomen oder Zeichen der Zeit</w:t>
      </w:r>
      <w:r w:rsidRPr="00995C68">
        <w:rPr>
          <w:rFonts w:ascii="Arial" w:hAnsi="Arial" w:cs="Arial"/>
          <w:sz w:val="18"/>
          <w:szCs w:val="28"/>
        </w:rPr>
        <w:t>, in: Zeitschrift für Katholische Theologie 136, 121-134.</w:t>
      </w:r>
    </w:p>
    <w:p w14:paraId="00EBDA04" w14:textId="20392E54" w:rsidR="004249F6" w:rsidRDefault="004249F6" w:rsidP="004249F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731771BD" w14:textId="3036019A" w:rsidR="004249F6" w:rsidRDefault="00C140AA" w:rsidP="004249F6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Sa. 12:45-14,00</w:t>
      </w:r>
    </w:p>
    <w:p w14:paraId="2BCB562E" w14:textId="77777777" w:rsidR="00D910C0" w:rsidRDefault="00D910C0" w:rsidP="004249F6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199F9E39" w14:textId="77777777" w:rsidR="000E5B52" w:rsidRDefault="00C140AA" w:rsidP="004249F6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Anfangsrunde</w:t>
      </w:r>
      <w:r w:rsidR="003F0A12">
        <w:rPr>
          <w:rFonts w:ascii="Calibri" w:hAnsi="Calibri" w:cs="Calibri"/>
          <w:b/>
        </w:rPr>
        <w:t xml:space="preserve">: </w:t>
      </w:r>
      <w:r w:rsidR="001F5BFB">
        <w:rPr>
          <w:rFonts w:ascii="Calibri" w:hAnsi="Calibri" w:cs="Calibri"/>
          <w:b/>
        </w:rPr>
        <w:t>Replik auf den Vortag</w:t>
      </w:r>
      <w:r w:rsidR="00D910C0">
        <w:rPr>
          <w:rFonts w:ascii="Calibri" w:hAnsi="Calibri" w:cs="Calibri"/>
          <w:b/>
        </w:rPr>
        <w:t xml:space="preserve"> und </w:t>
      </w:r>
      <w:r w:rsidR="001F5BFB">
        <w:rPr>
          <w:rFonts w:ascii="Calibri" w:hAnsi="Calibri" w:cs="Calibri"/>
          <w:b/>
        </w:rPr>
        <w:t xml:space="preserve">die </w:t>
      </w:r>
      <w:r w:rsidR="00D910C0">
        <w:rPr>
          <w:rFonts w:ascii="Calibri" w:hAnsi="Calibri" w:cs="Calibri"/>
          <w:b/>
        </w:rPr>
        <w:t>Zusammenfassung</w:t>
      </w:r>
      <w:r w:rsidR="001F5BFB">
        <w:rPr>
          <w:rFonts w:ascii="Calibri" w:hAnsi="Calibri" w:cs="Calibri"/>
          <w:b/>
        </w:rPr>
        <w:t xml:space="preserve"> werden zu einem eigenständigen Thema</w:t>
      </w:r>
    </w:p>
    <w:p w14:paraId="71152F73" w14:textId="77777777" w:rsidR="000E5B52" w:rsidRDefault="000E5B52" w:rsidP="004249F6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47AC6E2A" w14:textId="54CA4BAF" w:rsidR="001F5BFB" w:rsidRDefault="000E5B52" w:rsidP="004249F6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Thema: Was bewegt mich von gestern und was können wir vertieft klären</w:t>
      </w:r>
      <w:r w:rsidR="003F0A12">
        <w:rPr>
          <w:rFonts w:ascii="Calibri" w:hAnsi="Calibri" w:cs="Calibri"/>
          <w:b/>
        </w:rPr>
        <w:t xml:space="preserve"> </w:t>
      </w:r>
    </w:p>
    <w:p w14:paraId="6E6BDC21" w14:textId="77777777" w:rsidR="001F5BFB" w:rsidRDefault="001F5BFB" w:rsidP="004249F6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3066E7D8" w14:textId="1310BE8C" w:rsidR="003F0A12" w:rsidRDefault="001F5BFB" w:rsidP="004249F6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</w:t>
      </w:r>
      <w:r w:rsidR="003F0A12">
        <w:rPr>
          <w:rFonts w:ascii="Calibri" w:hAnsi="Calibri" w:cs="Calibri"/>
          <w:b/>
        </w:rPr>
        <w:t>usammenfassende Skizze:</w:t>
      </w:r>
    </w:p>
    <w:p w14:paraId="7FD0E609" w14:textId="6DC88F98" w:rsidR="001F5BFB" w:rsidRDefault="001F5BFB" w:rsidP="004249F6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51EBB871" w14:textId="44F3F6B9" w:rsidR="001F5BFB" w:rsidRPr="001F5BFB" w:rsidRDefault="001F5BFB" w:rsidP="001F5BFB">
      <w:pPr>
        <w:tabs>
          <w:tab w:val="left" w:pos="68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1F5BFB">
        <w:rPr>
          <w:rFonts w:ascii="Calibri" w:hAnsi="Calibri" w:cs="Calibri"/>
          <w:b/>
        </w:rPr>
        <w:t>Theologie</w:t>
      </w:r>
    </w:p>
    <w:p w14:paraId="5595B387" w14:textId="5AEF839C" w:rsidR="001F5BFB" w:rsidRPr="001F5BFB" w:rsidRDefault="001F5BFB" w:rsidP="001F5B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0638F" wp14:editId="2295F444">
                <wp:simplePos x="0" y="0"/>
                <wp:positionH relativeFrom="column">
                  <wp:posOffset>3771900</wp:posOffset>
                </wp:positionH>
                <wp:positionV relativeFrom="paragraph">
                  <wp:posOffset>70485</wp:posOffset>
                </wp:positionV>
                <wp:extent cx="457200" cy="114300"/>
                <wp:effectExtent l="50800" t="25400" r="50800" b="114300"/>
                <wp:wrapThrough wrapText="bothSides">
                  <wp:wrapPolygon edited="0">
                    <wp:start x="-1200" y="-4800"/>
                    <wp:lineTo x="-2400" y="24000"/>
                    <wp:lineTo x="0" y="38400"/>
                    <wp:lineTo x="21600" y="38400"/>
                    <wp:lineTo x="22800" y="4800"/>
                    <wp:lineTo x="22800" y="-4800"/>
                    <wp:lineTo x="-1200" y="-4800"/>
                  </wp:wrapPolygon>
                </wp:wrapThrough>
                <wp:docPr id="1" name="Pfeil nach links und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0,10800l@0,21600@0@3@2@3@2,21600,21600,10800@2,0@2@1@0@1@0,0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Pfeil nach links und rechts 1" o:spid="_x0000_s1026" type="#_x0000_t69" style="position:absolute;margin-left:297pt;margin-top:5.55pt;width:36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" adj="27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3F0A12">
        <w:rPr>
          <w:rFonts w:ascii="Calibri" w:hAnsi="Calibri" w:cs="Calibri"/>
          <w:b/>
        </w:rPr>
        <w:t xml:space="preserve">Religion (von </w:t>
      </w:r>
      <w:proofErr w:type="spellStart"/>
      <w:r w:rsidR="003F0A12">
        <w:rPr>
          <w:rFonts w:ascii="Calibri" w:hAnsi="Calibri" w:cs="Calibri"/>
          <w:b/>
        </w:rPr>
        <w:t>religi</w:t>
      </w:r>
      <w:r>
        <w:rPr>
          <w:rFonts w:ascii="Calibri" w:hAnsi="Calibri" w:cs="Calibri"/>
          <w:b/>
        </w:rPr>
        <w:t>o</w:t>
      </w:r>
      <w:proofErr w:type="spellEnd"/>
      <w:r>
        <w:rPr>
          <w:rFonts w:ascii="Calibri" w:hAnsi="Calibri" w:cs="Calibri"/>
          <w:b/>
        </w:rPr>
        <w:t>: Rückbindung an Transzendenz)</w:t>
      </w:r>
    </w:p>
    <w:p w14:paraId="3C86404F" w14:textId="0E380D61" w:rsidR="001F5BFB" w:rsidRDefault="001F5BFB" w:rsidP="001F5B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ambivalent</w:t>
      </w:r>
    </w:p>
    <w:p w14:paraId="5E4CE9A0" w14:textId="2BA04085" w:rsidR="001F5BFB" w:rsidRDefault="000E5B52" w:rsidP="001F5B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7F520" wp14:editId="4E655FA1">
                <wp:simplePos x="0" y="0"/>
                <wp:positionH relativeFrom="column">
                  <wp:posOffset>2286000</wp:posOffset>
                </wp:positionH>
                <wp:positionV relativeFrom="paragraph">
                  <wp:posOffset>83820</wp:posOffset>
                </wp:positionV>
                <wp:extent cx="342900" cy="228600"/>
                <wp:effectExtent l="50800" t="25400" r="88900" b="12700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Gerade Verbindung mit Pfeil 4" o:spid="_x0000_s1026" type="#_x0000_t32" style="position:absolute;margin-left:180pt;margin-top:6.6pt;width:27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9C679" wp14:editId="6A265043">
                <wp:simplePos x="0" y="0"/>
                <wp:positionH relativeFrom="column">
                  <wp:posOffset>1143000</wp:posOffset>
                </wp:positionH>
                <wp:positionV relativeFrom="paragraph">
                  <wp:posOffset>83820</wp:posOffset>
                </wp:positionV>
                <wp:extent cx="457200" cy="228600"/>
                <wp:effectExtent l="50800" t="25400" r="76200" b="12700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3" o:spid="_x0000_s1026" type="#_x0000_t32" style="position:absolute;margin-left:90pt;margin-top:6.6pt;width:36pt;height:1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055DF3FD" w14:textId="77777777" w:rsidR="001F5BFB" w:rsidRDefault="001F5BFB" w:rsidP="001F5BFB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17660321" w14:textId="00187B8D" w:rsidR="001F5BFB" w:rsidRDefault="001F5BFB" w:rsidP="001F5BFB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(tödliche) Ideologie           </w:t>
      </w:r>
      <w:r w:rsidR="000E5B52">
        <w:rPr>
          <w:rFonts w:ascii="Calibri" w:hAnsi="Calibri" w:cs="Calibri"/>
          <w:b/>
        </w:rPr>
        <w:t xml:space="preserve">                befreiende Gott-Mensch-Mensch Beziehung</w:t>
      </w:r>
    </w:p>
    <w:p w14:paraId="6FC64A9E" w14:textId="07958B47" w:rsidR="000E5B52" w:rsidRDefault="000E5B52" w:rsidP="001F5BFB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CD346" wp14:editId="7BC5CAE9">
                <wp:simplePos x="0" y="0"/>
                <wp:positionH relativeFrom="column">
                  <wp:posOffset>1485900</wp:posOffset>
                </wp:positionH>
                <wp:positionV relativeFrom="paragraph">
                  <wp:posOffset>67945</wp:posOffset>
                </wp:positionV>
                <wp:extent cx="1600200" cy="228600"/>
                <wp:effectExtent l="76200" t="25400" r="76200" b="15240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5" o:spid="_x0000_s1026" type="#_x0000_t32" style="position:absolute;margin-left:117pt;margin-top:5.35pt;width:126pt;height:18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03D2D254" w14:textId="77777777" w:rsidR="000E5B52" w:rsidRDefault="000E5B52" w:rsidP="001F5BFB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25298BA2" w14:textId="3EA27399" w:rsidR="000E5B52" w:rsidRPr="000E5B52" w:rsidRDefault="000E5B52" w:rsidP="000E5B52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/>
        </w:rPr>
      </w:pPr>
      <w:r w:rsidRPr="000E5B52">
        <w:rPr>
          <w:rFonts w:ascii="Calibri" w:hAnsi="Calibri" w:cs="Calibri"/>
          <w:b/>
        </w:rPr>
        <w:t>Dimension (Faktor)</w:t>
      </w:r>
    </w:p>
    <w:p w14:paraId="07CDBE76" w14:textId="6FF6E458" w:rsidR="000E5B52" w:rsidRDefault="000E5B52" w:rsidP="000E5B52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Jeder Mensch (unabhängig von Geschlecht, Religion, Alter... ist ein personales Subjekt und als solches in seiner Eigenständigkeit und Freiheit unbedingt anzuerkennen (siehe auch Axiome der TZI)</w:t>
      </w:r>
    </w:p>
    <w:p w14:paraId="31B6E34B" w14:textId="6DA2FE40" w:rsidR="000E5B52" w:rsidRPr="000E5B52" w:rsidRDefault="000E5B52" w:rsidP="000E5B52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Konsequenzen für wissenschaftliches Vorgehen: Nur solche empirische Methoden sind für Kommunikative Theologie geeignet, die den Menschen nicht zum Objekt der Forschung machen (sensibles qualitatives Vorgehen)</w:t>
      </w:r>
    </w:p>
    <w:p w14:paraId="3ABDACEC" w14:textId="77777777" w:rsidR="000E5B52" w:rsidRDefault="000E5B52" w:rsidP="001F5BFB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0065E9DC" w14:textId="0EB3A7C9" w:rsidR="001F5BFB" w:rsidRDefault="000E5B52" w:rsidP="001F5BFB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Sa, 14,30 – 16,00</w:t>
      </w:r>
    </w:p>
    <w:p w14:paraId="27CB0EE7" w14:textId="77777777" w:rsidR="000E5B52" w:rsidRDefault="000E5B52" w:rsidP="001F5BFB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302A8CC0" w14:textId="573C5E5C" w:rsidR="00D910C0" w:rsidRPr="001F5BFB" w:rsidRDefault="00D910C0" w:rsidP="001F5BFB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1F5BFB">
        <w:rPr>
          <w:rFonts w:ascii="Calibri" w:hAnsi="Calibri" w:cs="Calibri"/>
          <w:b/>
        </w:rPr>
        <w:t>Thema: In einer Informations- und Kommunikationsgesellschaft komm</w:t>
      </w:r>
      <w:r w:rsidR="000E5B52">
        <w:rPr>
          <w:rFonts w:ascii="Calibri" w:hAnsi="Calibri" w:cs="Calibri"/>
          <w:b/>
        </w:rPr>
        <w:t xml:space="preserve">unizieren: Wir klären unterschiedliche </w:t>
      </w:r>
      <w:proofErr w:type="spellStart"/>
      <w:r w:rsidR="000E5B52">
        <w:rPr>
          <w:rFonts w:ascii="Calibri" w:hAnsi="Calibri" w:cs="Calibri"/>
          <w:b/>
        </w:rPr>
        <w:t>Kommunikationsverständnissse</w:t>
      </w:r>
      <w:proofErr w:type="spellEnd"/>
    </w:p>
    <w:p w14:paraId="77462C45" w14:textId="2334F651" w:rsidR="00D910C0" w:rsidRPr="000E5B52" w:rsidRDefault="00D910C0" w:rsidP="000E5B52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0E5B52">
        <w:rPr>
          <w:rFonts w:ascii="Calibri" w:hAnsi="Calibri" w:cs="Calibri"/>
          <w:b/>
        </w:rPr>
        <w:t>Struktur:</w:t>
      </w:r>
    </w:p>
    <w:p w14:paraId="6F978778" w14:textId="0685CD6A" w:rsidR="00D910C0" w:rsidRDefault="00D910C0" w:rsidP="00D910C0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Themeneinführung und kurzer Input zum Kommunikationsbegriff</w:t>
      </w:r>
    </w:p>
    <w:p w14:paraId="41DA453C" w14:textId="7BA3E5F5" w:rsidR="00D910C0" w:rsidRDefault="00D910C0" w:rsidP="00D910C0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Übung: Austausch mit (relativ) Fremden über Handy/intersubjektiv: Kriterien </w:t>
      </w:r>
      <w:r w:rsidR="001C4495">
        <w:rPr>
          <w:rFonts w:ascii="Calibri" w:hAnsi="Calibri" w:cs="Calibri"/>
        </w:rPr>
        <w:t>technisch medialer und intersubjektiver Kommunikation</w:t>
      </w:r>
    </w:p>
    <w:p w14:paraId="7F1A3331" w14:textId="2B2AE61F" w:rsidR="000E5B52" w:rsidRDefault="000E5B52" w:rsidP="00D910C0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Austausch der Erfahrungen</w:t>
      </w:r>
    </w:p>
    <w:p w14:paraId="4818D4AE" w14:textId="59B9E489" w:rsidR="001C4495" w:rsidRPr="00D910C0" w:rsidRDefault="001C4495" w:rsidP="00D910C0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Input: Kommunikationsverständnisse</w:t>
      </w:r>
    </w:p>
    <w:p w14:paraId="0A2524B8" w14:textId="77777777" w:rsidR="00D910C0" w:rsidRDefault="00D910C0" w:rsidP="004249F6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4DFE5380" w14:textId="448B7CEC" w:rsidR="00D910C0" w:rsidRDefault="000E5B52" w:rsidP="004249F6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Sa 16,15 – 17</w:t>
      </w:r>
      <w:r w:rsidR="001C4495">
        <w:rPr>
          <w:rFonts w:ascii="Calibri" w:hAnsi="Calibri" w:cs="Calibri"/>
          <w:b/>
        </w:rPr>
        <w:t>,45 Uhr</w:t>
      </w:r>
    </w:p>
    <w:p w14:paraId="08779C4C" w14:textId="77777777" w:rsidR="001C4495" w:rsidRDefault="001C4495" w:rsidP="004249F6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5D0283AA" w14:textId="7EFFAAA2" w:rsidR="001C4495" w:rsidRPr="000E5B52" w:rsidRDefault="001C4495" w:rsidP="000E5B52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0E5B52">
        <w:rPr>
          <w:rFonts w:ascii="Calibri" w:hAnsi="Calibri" w:cs="Calibri"/>
          <w:b/>
        </w:rPr>
        <w:t>Thema: Themen-(symbolzentrierte) Interaktion nach Ruth C. Cohn: Wo schließt sie an, wo führt sie hin?</w:t>
      </w:r>
    </w:p>
    <w:p w14:paraId="4481FBFB" w14:textId="5F6B8358" w:rsidR="001C4495" w:rsidRDefault="001C4495" w:rsidP="001C4495">
      <w:pPr>
        <w:pStyle w:val="Listenabsatz"/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Struktur:</w:t>
      </w:r>
    </w:p>
    <w:p w14:paraId="38D1B076" w14:textId="77177BED" w:rsidR="001C4495" w:rsidRDefault="001C4495" w:rsidP="001C4495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Themeneinführung</w:t>
      </w:r>
    </w:p>
    <w:p w14:paraId="3A9AB710" w14:textId="493EBD5C" w:rsidR="001C4495" w:rsidRDefault="001C4495" w:rsidP="001C4495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Input zu R. Cohn und TZI</w:t>
      </w:r>
    </w:p>
    <w:p w14:paraId="5AFA23DD" w14:textId="4079443A" w:rsidR="001C4495" w:rsidRDefault="001C4495" w:rsidP="001C4495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Nachfragen</w:t>
      </w:r>
    </w:p>
    <w:p w14:paraId="073B2DC1" w14:textId="77777777" w:rsidR="001C4495" w:rsidRDefault="001C4495" w:rsidP="001C449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453699A1" w14:textId="037C36E1" w:rsidR="001C4495" w:rsidRDefault="000E5B52" w:rsidP="001C4495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Schlussrunde</w:t>
      </w:r>
    </w:p>
    <w:p w14:paraId="3E96A85F" w14:textId="77777777" w:rsidR="001C4495" w:rsidRDefault="001C4495" w:rsidP="001C4495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3CFAF80C" w14:textId="77777777" w:rsidR="000E5B52" w:rsidRDefault="000E5B52" w:rsidP="000E5B5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95C68">
        <w:rPr>
          <w:rFonts w:ascii="Calibri" w:hAnsi="Calibri" w:cs="Calibri"/>
          <w:sz w:val="22"/>
        </w:rPr>
        <w:t>Minimalliteratur:</w:t>
      </w:r>
      <w:r>
        <w:rPr>
          <w:rFonts w:ascii="Calibri" w:hAnsi="Calibri" w:cs="Calibri"/>
        </w:rPr>
        <w:t xml:space="preserve"> </w:t>
      </w:r>
    </w:p>
    <w:p w14:paraId="030AAD0B" w14:textId="77777777" w:rsidR="000E5B52" w:rsidRPr="001C4495" w:rsidRDefault="000E5B52" w:rsidP="000E5B5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Scharer, Matthias (2015), Kommunikation (erscheint in Sammelband zu religionspädagogisch relevanten Begriffen)</w:t>
      </w:r>
    </w:p>
    <w:p w14:paraId="4B9D39D0" w14:textId="77777777" w:rsidR="000E5B52" w:rsidRPr="0047587B" w:rsidRDefault="000E5B52" w:rsidP="000E5B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28"/>
        </w:rPr>
      </w:pPr>
      <w:r w:rsidRPr="0047587B">
        <w:rPr>
          <w:rFonts w:ascii="Arial" w:hAnsi="Arial" w:cs="Arial"/>
          <w:b/>
          <w:bCs/>
          <w:sz w:val="18"/>
          <w:szCs w:val="28"/>
        </w:rPr>
        <w:t>Scharer, Matthias (2009), Kommunikative Theologie,</w:t>
      </w:r>
    </w:p>
    <w:p w14:paraId="69BFD0F4" w14:textId="77777777" w:rsidR="000E5B52" w:rsidRPr="0047587B" w:rsidRDefault="000E5B52" w:rsidP="000E5B5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8"/>
        </w:rPr>
      </w:pPr>
      <w:r w:rsidRPr="0047587B">
        <w:rPr>
          <w:rFonts w:ascii="Arial" w:hAnsi="Arial" w:cs="Arial"/>
          <w:sz w:val="18"/>
          <w:szCs w:val="28"/>
        </w:rPr>
        <w:t>in: M. Schneider-</w:t>
      </w:r>
      <w:proofErr w:type="spellStart"/>
      <w:r w:rsidRPr="0047587B">
        <w:rPr>
          <w:rFonts w:ascii="Arial" w:hAnsi="Arial" w:cs="Arial"/>
          <w:sz w:val="18"/>
          <w:szCs w:val="28"/>
        </w:rPr>
        <w:t>Landolf</w:t>
      </w:r>
      <w:proofErr w:type="spellEnd"/>
      <w:r w:rsidRPr="0047587B">
        <w:rPr>
          <w:rFonts w:ascii="Arial" w:hAnsi="Arial" w:cs="Arial"/>
          <w:sz w:val="18"/>
          <w:szCs w:val="28"/>
        </w:rPr>
        <w:t xml:space="preserve"> / J. Spielmann / W. </w:t>
      </w:r>
      <w:proofErr w:type="spellStart"/>
      <w:r w:rsidRPr="0047587B">
        <w:rPr>
          <w:rFonts w:ascii="Arial" w:hAnsi="Arial" w:cs="Arial"/>
          <w:sz w:val="18"/>
          <w:szCs w:val="28"/>
        </w:rPr>
        <w:t>Zitterbarth</w:t>
      </w:r>
      <w:proofErr w:type="spellEnd"/>
      <w:r w:rsidRPr="0047587B">
        <w:rPr>
          <w:rFonts w:ascii="Arial" w:hAnsi="Arial" w:cs="Arial"/>
          <w:sz w:val="18"/>
          <w:szCs w:val="28"/>
        </w:rPr>
        <w:t xml:space="preserve"> (</w:t>
      </w:r>
      <w:proofErr w:type="spellStart"/>
      <w:r w:rsidRPr="0047587B">
        <w:rPr>
          <w:rFonts w:ascii="Arial" w:hAnsi="Arial" w:cs="Arial"/>
          <w:sz w:val="18"/>
          <w:szCs w:val="28"/>
        </w:rPr>
        <w:t>Hg</w:t>
      </w:r>
      <w:proofErr w:type="spellEnd"/>
      <w:r w:rsidRPr="0047587B">
        <w:rPr>
          <w:rFonts w:ascii="Arial" w:hAnsi="Arial" w:cs="Arial"/>
          <w:sz w:val="18"/>
          <w:szCs w:val="28"/>
        </w:rPr>
        <w:t>,) Handbuch Themenzentrierter Interaktion (TZI), 217 - 221.</w:t>
      </w:r>
    </w:p>
    <w:p w14:paraId="7EC0232A" w14:textId="77777777" w:rsidR="000E5B52" w:rsidRPr="0047587B" w:rsidRDefault="000E5B52" w:rsidP="000E5B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28"/>
        </w:rPr>
      </w:pPr>
      <w:r w:rsidRPr="0047587B">
        <w:rPr>
          <w:rFonts w:ascii="Arial" w:hAnsi="Arial" w:cs="Arial"/>
          <w:b/>
          <w:bCs/>
          <w:sz w:val="18"/>
          <w:szCs w:val="28"/>
        </w:rPr>
        <w:t>Scharer, Matthias (2010), Von der Themenzentrierten Interaktion (TZI) zur Kommunikativen Theologie: Ein Weg in die Weite,</w:t>
      </w:r>
    </w:p>
    <w:p w14:paraId="2C11EC22" w14:textId="77777777" w:rsidR="000E5B52" w:rsidRPr="0047587B" w:rsidRDefault="000E5B52" w:rsidP="000E5B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28"/>
        </w:rPr>
      </w:pPr>
      <w:r w:rsidRPr="0047587B">
        <w:rPr>
          <w:rFonts w:ascii="Arial" w:hAnsi="Arial" w:cs="Arial"/>
          <w:sz w:val="18"/>
          <w:szCs w:val="28"/>
        </w:rPr>
        <w:t xml:space="preserve">in: M. Scharer / B. E. Hinze / B. J. </w:t>
      </w:r>
      <w:proofErr w:type="spellStart"/>
      <w:r w:rsidRPr="0047587B">
        <w:rPr>
          <w:rFonts w:ascii="Arial" w:hAnsi="Arial" w:cs="Arial"/>
          <w:sz w:val="18"/>
          <w:szCs w:val="28"/>
        </w:rPr>
        <w:t>Hilberath</w:t>
      </w:r>
      <w:proofErr w:type="spellEnd"/>
      <w:r w:rsidRPr="0047587B">
        <w:rPr>
          <w:rFonts w:ascii="Arial" w:hAnsi="Arial" w:cs="Arial"/>
          <w:sz w:val="18"/>
          <w:szCs w:val="28"/>
        </w:rPr>
        <w:t xml:space="preserve"> (</w:t>
      </w:r>
      <w:proofErr w:type="spellStart"/>
      <w:r w:rsidRPr="0047587B">
        <w:rPr>
          <w:rFonts w:ascii="Arial" w:hAnsi="Arial" w:cs="Arial"/>
          <w:sz w:val="18"/>
          <w:szCs w:val="28"/>
        </w:rPr>
        <w:t>Hg</w:t>
      </w:r>
      <w:proofErr w:type="spellEnd"/>
      <w:r w:rsidRPr="0047587B">
        <w:rPr>
          <w:rFonts w:ascii="Arial" w:hAnsi="Arial" w:cs="Arial"/>
          <w:sz w:val="18"/>
          <w:szCs w:val="28"/>
        </w:rPr>
        <w:t xml:space="preserve">.) Kommunikative Theologie: Zugänge - Auseinandersetzungen - Ausdifferenzierungen / </w:t>
      </w:r>
      <w:proofErr w:type="spellStart"/>
      <w:r w:rsidRPr="0047587B">
        <w:rPr>
          <w:rFonts w:ascii="Arial" w:hAnsi="Arial" w:cs="Arial"/>
          <w:sz w:val="18"/>
          <w:szCs w:val="28"/>
        </w:rPr>
        <w:t>Communicative</w:t>
      </w:r>
      <w:proofErr w:type="spellEnd"/>
      <w:r w:rsidRPr="0047587B">
        <w:rPr>
          <w:rFonts w:ascii="Arial" w:hAnsi="Arial" w:cs="Arial"/>
          <w:sz w:val="18"/>
          <w:szCs w:val="28"/>
        </w:rPr>
        <w:t xml:space="preserve"> </w:t>
      </w:r>
      <w:proofErr w:type="spellStart"/>
      <w:r w:rsidRPr="0047587B">
        <w:rPr>
          <w:rFonts w:ascii="Arial" w:hAnsi="Arial" w:cs="Arial"/>
          <w:sz w:val="18"/>
          <w:szCs w:val="28"/>
        </w:rPr>
        <w:t>Theology</w:t>
      </w:r>
      <w:proofErr w:type="spellEnd"/>
      <w:r w:rsidRPr="0047587B">
        <w:rPr>
          <w:rFonts w:ascii="Arial" w:hAnsi="Arial" w:cs="Arial"/>
          <w:sz w:val="18"/>
          <w:szCs w:val="28"/>
        </w:rPr>
        <w:t xml:space="preserve">: </w:t>
      </w:r>
      <w:proofErr w:type="spellStart"/>
      <w:r w:rsidRPr="0047587B">
        <w:rPr>
          <w:rFonts w:ascii="Arial" w:hAnsi="Arial" w:cs="Arial"/>
          <w:sz w:val="18"/>
          <w:szCs w:val="28"/>
        </w:rPr>
        <w:t>Approaches</w:t>
      </w:r>
      <w:proofErr w:type="spellEnd"/>
      <w:r w:rsidRPr="0047587B">
        <w:rPr>
          <w:rFonts w:ascii="Arial" w:hAnsi="Arial" w:cs="Arial"/>
          <w:sz w:val="18"/>
          <w:szCs w:val="28"/>
        </w:rPr>
        <w:t xml:space="preserve"> - </w:t>
      </w:r>
      <w:proofErr w:type="spellStart"/>
      <w:r w:rsidRPr="0047587B">
        <w:rPr>
          <w:rFonts w:ascii="Arial" w:hAnsi="Arial" w:cs="Arial"/>
          <w:sz w:val="18"/>
          <w:szCs w:val="28"/>
        </w:rPr>
        <w:t>Discussions</w:t>
      </w:r>
      <w:proofErr w:type="spellEnd"/>
      <w:r w:rsidRPr="0047587B">
        <w:rPr>
          <w:rFonts w:ascii="Arial" w:hAnsi="Arial" w:cs="Arial"/>
          <w:sz w:val="18"/>
          <w:szCs w:val="28"/>
        </w:rPr>
        <w:t xml:space="preserve"> - </w:t>
      </w:r>
      <w:proofErr w:type="spellStart"/>
      <w:r w:rsidRPr="0047587B">
        <w:rPr>
          <w:rFonts w:ascii="Arial" w:hAnsi="Arial" w:cs="Arial"/>
          <w:sz w:val="18"/>
          <w:szCs w:val="28"/>
        </w:rPr>
        <w:t>Differentiations</w:t>
      </w:r>
      <w:proofErr w:type="spellEnd"/>
      <w:r w:rsidRPr="0047587B">
        <w:rPr>
          <w:rFonts w:ascii="Arial" w:hAnsi="Arial" w:cs="Arial"/>
          <w:sz w:val="18"/>
          <w:szCs w:val="28"/>
        </w:rPr>
        <w:t>, Wien, 27 - 42.</w:t>
      </w:r>
    </w:p>
    <w:p w14:paraId="48E2B9B4" w14:textId="77777777" w:rsidR="000E5B52" w:rsidRDefault="000E5B52" w:rsidP="001C4495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469CA127" w14:textId="77777777" w:rsidR="000E5B52" w:rsidRDefault="000E5B52" w:rsidP="000E5B52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30DD44FB" w14:textId="32A37954" w:rsidR="001C4495" w:rsidRPr="000E5B52" w:rsidRDefault="001C4495" w:rsidP="000E5B52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0E5B52">
        <w:rPr>
          <w:rFonts w:ascii="Calibri" w:hAnsi="Calibri" w:cs="Calibri"/>
          <w:b/>
        </w:rPr>
        <w:t>Thema: Von der TZI zur Kommunikativen Theologie</w:t>
      </w:r>
      <w:proofErr w:type="gramStart"/>
      <w:r w:rsidRPr="000E5B52">
        <w:rPr>
          <w:rFonts w:ascii="Calibri" w:hAnsi="Calibri" w:cs="Calibri"/>
          <w:b/>
        </w:rPr>
        <w:t>: Was</w:t>
      </w:r>
      <w:proofErr w:type="gramEnd"/>
      <w:r w:rsidRPr="000E5B52">
        <w:rPr>
          <w:rFonts w:ascii="Calibri" w:hAnsi="Calibri" w:cs="Calibri"/>
          <w:b/>
        </w:rPr>
        <w:t xml:space="preserve"> leuchtet mir ein, was bleibt offen, wo empfinde ich Widerspruch?</w:t>
      </w:r>
    </w:p>
    <w:p w14:paraId="6E2E57FE" w14:textId="4CC85E3F" w:rsidR="001C4495" w:rsidRDefault="001C4495" w:rsidP="001C4495">
      <w:pPr>
        <w:pStyle w:val="Listenabsatz"/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Struktur:</w:t>
      </w:r>
    </w:p>
    <w:p w14:paraId="50439C19" w14:textId="576BE217" w:rsidR="001C4495" w:rsidRDefault="001C4495" w:rsidP="001C4495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Themeneinführung</w:t>
      </w:r>
    </w:p>
    <w:p w14:paraId="0534D8C0" w14:textId="43633780" w:rsidR="001C4495" w:rsidRDefault="001C4495" w:rsidP="001C4495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Input zur </w:t>
      </w:r>
      <w:proofErr w:type="spellStart"/>
      <w:r>
        <w:rPr>
          <w:rFonts w:ascii="Calibri" w:hAnsi="Calibri" w:cs="Calibri"/>
        </w:rPr>
        <w:t>KomTheo</w:t>
      </w:r>
      <w:proofErr w:type="spellEnd"/>
    </w:p>
    <w:p w14:paraId="60CD69DD" w14:textId="66D8A483" w:rsidR="001C4495" w:rsidRDefault="001C4495" w:rsidP="001C4495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EA zu den 3 Fragen</w:t>
      </w:r>
    </w:p>
    <w:p w14:paraId="5054F8C6" w14:textId="561F17B5" w:rsidR="001C4495" w:rsidRDefault="001C4495" w:rsidP="001C4495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Austausch in Kleingruppen mit 2 Plakaten: Was leuchtet uns ein/Was fragen wir uns?</w:t>
      </w:r>
    </w:p>
    <w:p w14:paraId="202C149A" w14:textId="265316BE" w:rsidR="001C4495" w:rsidRDefault="001C4495" w:rsidP="001C4495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Vernisage</w:t>
      </w:r>
      <w:proofErr w:type="spellEnd"/>
      <w:r>
        <w:rPr>
          <w:rFonts w:ascii="Calibri" w:hAnsi="Calibri" w:cs="Calibri"/>
        </w:rPr>
        <w:t xml:space="preserve"> der Ergebnisse</w:t>
      </w:r>
    </w:p>
    <w:p w14:paraId="01DD6AB3" w14:textId="6FCF2563" w:rsidR="001C4495" w:rsidRDefault="001C4495" w:rsidP="001C4495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Austausch im </w:t>
      </w:r>
      <w:proofErr w:type="spellStart"/>
      <w:r>
        <w:rPr>
          <w:rFonts w:ascii="Calibri" w:hAnsi="Calibri" w:cs="Calibri"/>
        </w:rPr>
        <w:t>Pl</w:t>
      </w:r>
      <w:proofErr w:type="spellEnd"/>
    </w:p>
    <w:p w14:paraId="5C9C35F7" w14:textId="640B1A21" w:rsidR="001C4495" w:rsidRPr="001C4495" w:rsidRDefault="001C4495" w:rsidP="001C4495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6. Schlussrunde</w:t>
      </w:r>
    </w:p>
    <w:p w14:paraId="30D6393B" w14:textId="77777777" w:rsidR="00D910C0" w:rsidRDefault="00D910C0" w:rsidP="004249F6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45A1F093" w14:textId="1CDFFBB7" w:rsidR="00253FD6" w:rsidRDefault="00253FD6" w:rsidP="00253F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So. 12,00 – 14,00</w:t>
      </w:r>
    </w:p>
    <w:p w14:paraId="71F87603" w14:textId="77777777" w:rsidR="00253FD6" w:rsidRDefault="00253FD6" w:rsidP="00253F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1FAAAAE" w14:textId="06886861" w:rsidR="00253FD6" w:rsidRDefault="00253FD6" w:rsidP="00253F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Thema: Ich leite mich selbst und andere, damit sie sich selbst leiten lernen – Axiome und Postulate welche die TZI Haltung bestimmen</w:t>
      </w:r>
    </w:p>
    <w:p w14:paraId="3A18FA3A" w14:textId="34FB72DE" w:rsidR="00253FD6" w:rsidRDefault="00253FD6" w:rsidP="00253F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Struktur:</w:t>
      </w:r>
    </w:p>
    <w:p w14:paraId="6B444441" w14:textId="07B7896A" w:rsidR="00253FD6" w:rsidRPr="00253FD6" w:rsidRDefault="00253FD6" w:rsidP="00253FD6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3FD6">
        <w:rPr>
          <w:rFonts w:ascii="Times New Roman" w:hAnsi="Times New Roman" w:cs="Times New Roman"/>
        </w:rPr>
        <w:t xml:space="preserve">Replik </w:t>
      </w:r>
    </w:p>
    <w:p w14:paraId="2D726EDD" w14:textId="12AECED6" w:rsidR="00253FD6" w:rsidRDefault="00253FD6" w:rsidP="00253FD6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Ich sollte, ich möchte, ich will</w:t>
      </w:r>
    </w:p>
    <w:p w14:paraId="5B317052" w14:textId="5741A170" w:rsidR="00253FD6" w:rsidRDefault="00253FD6" w:rsidP="00253FD6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Chairperson (ich will) entdecken (3er Gruppen)</w:t>
      </w:r>
    </w:p>
    <w:p w14:paraId="57C84B6F" w14:textId="3A02C4C1" w:rsidR="00253FD6" w:rsidRPr="00253FD6" w:rsidRDefault="00253FD6" w:rsidP="00253FD6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Austausch im </w:t>
      </w:r>
      <w:proofErr w:type="spellStart"/>
      <w:r>
        <w:rPr>
          <w:rFonts w:ascii="Times New Roman" w:hAnsi="Times New Roman" w:cs="Times New Roman"/>
        </w:rPr>
        <w:t>Pl</w:t>
      </w:r>
      <w:proofErr w:type="spellEnd"/>
    </w:p>
    <w:p w14:paraId="0EB89D0C" w14:textId="77777777" w:rsidR="001C4495" w:rsidRDefault="001C4495" w:rsidP="004249F6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1742FB61" w14:textId="4D5E62FD" w:rsidR="00253FD6" w:rsidRDefault="00253FD6" w:rsidP="004249F6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So, 14,30 – 16,00</w:t>
      </w:r>
    </w:p>
    <w:p w14:paraId="270386FD" w14:textId="77777777" w:rsidR="00253FD6" w:rsidRDefault="00253FD6" w:rsidP="004249F6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39085DE6" w14:textId="4A209EC4" w:rsidR="00253FD6" w:rsidRDefault="00253FD6" w:rsidP="004249F6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Thema: Von der TZI (zurück) zur Kommunikativen Theologie</w:t>
      </w:r>
      <w:proofErr w:type="gramStart"/>
      <w:r w:rsidR="00FB732A">
        <w:rPr>
          <w:rFonts w:ascii="Calibri" w:hAnsi="Calibri" w:cs="Calibri"/>
          <w:b/>
        </w:rPr>
        <w:t>: Wie</w:t>
      </w:r>
      <w:proofErr w:type="gramEnd"/>
      <w:r w:rsidR="00FB732A">
        <w:rPr>
          <w:rFonts w:ascii="Calibri" w:hAnsi="Calibri" w:cs="Calibri"/>
          <w:b/>
        </w:rPr>
        <w:t xml:space="preserve"> arbeiten wir in  </w:t>
      </w:r>
      <w:r>
        <w:rPr>
          <w:rFonts w:ascii="Calibri" w:hAnsi="Calibri" w:cs="Calibri"/>
          <w:b/>
        </w:rPr>
        <w:t>Bildungsprozessen</w:t>
      </w:r>
      <w:r w:rsidR="00FB732A">
        <w:rPr>
          <w:rFonts w:ascii="Calibri" w:hAnsi="Calibri" w:cs="Calibri"/>
          <w:b/>
        </w:rPr>
        <w:t>?</w:t>
      </w:r>
      <w:r>
        <w:rPr>
          <w:rFonts w:ascii="Calibri" w:hAnsi="Calibri" w:cs="Calibri"/>
          <w:b/>
        </w:rPr>
        <w:t xml:space="preserve"> </w:t>
      </w:r>
    </w:p>
    <w:p w14:paraId="58404591" w14:textId="77777777" w:rsidR="00253FD6" w:rsidRDefault="00253FD6" w:rsidP="004249F6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3322C730" w14:textId="34B9B04E" w:rsidR="00253FD6" w:rsidRDefault="00C140AA" w:rsidP="004249F6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Struktur:</w:t>
      </w:r>
    </w:p>
    <w:p w14:paraId="009DDEF4" w14:textId="63E185C5" w:rsidR="00C140AA" w:rsidRPr="00253FD6" w:rsidRDefault="00C140AA" w:rsidP="00253FD6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253FD6">
        <w:rPr>
          <w:rFonts w:ascii="Calibri" w:hAnsi="Calibri" w:cs="Calibri"/>
        </w:rPr>
        <w:t xml:space="preserve">An Hand des Schemas </w:t>
      </w:r>
      <w:proofErr w:type="spellStart"/>
      <w:r w:rsidRPr="00253FD6">
        <w:rPr>
          <w:rFonts w:ascii="Calibri" w:hAnsi="Calibri" w:cs="Calibri"/>
        </w:rPr>
        <w:t>KomTheo</w:t>
      </w:r>
      <w:proofErr w:type="spellEnd"/>
      <w:r w:rsidRPr="00253FD6">
        <w:rPr>
          <w:rFonts w:ascii="Calibri" w:hAnsi="Calibri" w:cs="Calibri"/>
        </w:rPr>
        <w:t xml:space="preserve"> als </w:t>
      </w:r>
      <w:proofErr w:type="spellStart"/>
      <w:r w:rsidRPr="00253FD6">
        <w:rPr>
          <w:rFonts w:ascii="Calibri" w:hAnsi="Calibri" w:cs="Calibri"/>
        </w:rPr>
        <w:t>theol</w:t>
      </w:r>
      <w:proofErr w:type="spellEnd"/>
      <w:r w:rsidRPr="00253FD6">
        <w:rPr>
          <w:rFonts w:ascii="Calibri" w:hAnsi="Calibri" w:cs="Calibri"/>
        </w:rPr>
        <w:t>. Erkenntnissystem aufbauen</w:t>
      </w:r>
    </w:p>
    <w:p w14:paraId="52AD7800" w14:textId="69596C71" w:rsidR="00253FD6" w:rsidRPr="00FB732A" w:rsidRDefault="00FB732A" w:rsidP="00253FD6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Präsentation (Vom Kommunikation über TZI zur </w:t>
      </w:r>
      <w:proofErr w:type="spellStart"/>
      <w:r>
        <w:rPr>
          <w:rFonts w:ascii="Times New Roman" w:hAnsi="Times New Roman" w:cs="Times New Roman"/>
        </w:rPr>
        <w:t>KomTheo</w:t>
      </w:r>
      <w:proofErr w:type="spellEnd"/>
      <w:r>
        <w:rPr>
          <w:rFonts w:ascii="Times New Roman" w:hAnsi="Times New Roman" w:cs="Times New Roman"/>
        </w:rPr>
        <w:t xml:space="preserve"> und zum Innsbrucker Planungsmodell)</w:t>
      </w:r>
    </w:p>
    <w:p w14:paraId="6077A748" w14:textId="319F651F" w:rsidR="00FB732A" w:rsidRPr="00FB732A" w:rsidRDefault="00FB732A" w:rsidP="00253FD6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Nachfragen</w:t>
      </w:r>
    </w:p>
    <w:p w14:paraId="26A20B7C" w14:textId="77777777" w:rsidR="00FB732A" w:rsidRDefault="00FB732A" w:rsidP="00FB73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8206158" w14:textId="7261F409" w:rsidR="00FB732A" w:rsidRDefault="00FB732A" w:rsidP="00FB73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So, 16,30 – 17,30</w:t>
      </w:r>
    </w:p>
    <w:p w14:paraId="25A6283A" w14:textId="77777777" w:rsidR="00FB732A" w:rsidRDefault="00FB732A" w:rsidP="00FB73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2DBFB9A" w14:textId="641D4E5A" w:rsidR="00FB732A" w:rsidRDefault="00FB732A" w:rsidP="00FB73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Thema: Mein SE-Thema: Wir beraten uns kollegial</w:t>
      </w:r>
    </w:p>
    <w:p w14:paraId="3C500003" w14:textId="77777777" w:rsidR="00FB732A" w:rsidRDefault="00FB732A" w:rsidP="00FB73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353B5AD" w14:textId="7DADA019" w:rsidR="00FB732A" w:rsidRDefault="00FB732A" w:rsidP="00FB73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Struktur: </w:t>
      </w:r>
    </w:p>
    <w:p w14:paraId="4D6D85AA" w14:textId="0366EE2B" w:rsidR="00FB732A" w:rsidRPr="00FB732A" w:rsidRDefault="00FB732A" w:rsidP="00FB732A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732A">
        <w:rPr>
          <w:rFonts w:ascii="Times New Roman" w:hAnsi="Times New Roman" w:cs="Times New Roman"/>
        </w:rPr>
        <w:t>Themeneinführung</w:t>
      </w:r>
    </w:p>
    <w:p w14:paraId="08E3DB04" w14:textId="10ED78E7" w:rsidR="00FB732A" w:rsidRDefault="00FB732A" w:rsidP="00FB732A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Individuelle Suche nach einer Thematik (z.B. Was mir in meinem Glauben „heilig“ ist und was ich weitergeben will</w:t>
      </w:r>
    </w:p>
    <w:p w14:paraId="66976CDB" w14:textId="3F992954" w:rsidR="00FB732A" w:rsidRDefault="00FB732A" w:rsidP="00FB732A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Wechselseitige Beratung in Kleingruppen</w:t>
      </w:r>
    </w:p>
    <w:p w14:paraId="30080AF5" w14:textId="51E0685A" w:rsidR="00FB732A" w:rsidRDefault="00FB732A" w:rsidP="00FB732A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Besprechung der Schwierigkeiten im Plenum</w:t>
      </w:r>
    </w:p>
    <w:p w14:paraId="71D34A90" w14:textId="77777777" w:rsidR="00FB732A" w:rsidRDefault="00FB732A" w:rsidP="00FB73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5EEDA5" w14:textId="4ACFC847" w:rsidR="00FB732A" w:rsidRPr="00FB732A" w:rsidRDefault="00FB732A" w:rsidP="00FB73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Abschluss</w:t>
      </w:r>
    </w:p>
    <w:p w14:paraId="657358E5" w14:textId="77777777" w:rsidR="004249F6" w:rsidRDefault="004249F6" w:rsidP="004249F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4A28A859" w14:textId="77777777" w:rsidR="0047587B" w:rsidRDefault="0047587B" w:rsidP="004249F6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70EA4269" w14:textId="6D6946B9" w:rsidR="00336974" w:rsidRPr="00995C68" w:rsidRDefault="00995C68" w:rsidP="004249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336974" w:rsidRPr="00995C68" w:rsidSect="007C660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7341C"/>
    <w:multiLevelType w:val="hybridMultilevel"/>
    <w:tmpl w:val="667070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C63E2"/>
    <w:multiLevelType w:val="hybridMultilevel"/>
    <w:tmpl w:val="1AF80D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771DF"/>
    <w:multiLevelType w:val="hybridMultilevel"/>
    <w:tmpl w:val="A6DE31E0"/>
    <w:lvl w:ilvl="0" w:tplc="6D54B88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8319A"/>
    <w:multiLevelType w:val="hybridMultilevel"/>
    <w:tmpl w:val="B89EF6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22136"/>
    <w:multiLevelType w:val="hybridMultilevel"/>
    <w:tmpl w:val="36B8A168"/>
    <w:lvl w:ilvl="0" w:tplc="DF40334C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F6"/>
    <w:rsid w:val="000E5B52"/>
    <w:rsid w:val="001C4495"/>
    <w:rsid w:val="001F5BFB"/>
    <w:rsid w:val="00253FD6"/>
    <w:rsid w:val="00336974"/>
    <w:rsid w:val="003F0A12"/>
    <w:rsid w:val="00423764"/>
    <w:rsid w:val="004249F6"/>
    <w:rsid w:val="00432379"/>
    <w:rsid w:val="00463556"/>
    <w:rsid w:val="0047587B"/>
    <w:rsid w:val="004F5BF6"/>
    <w:rsid w:val="006B2C00"/>
    <w:rsid w:val="00793988"/>
    <w:rsid w:val="007C6603"/>
    <w:rsid w:val="00826D48"/>
    <w:rsid w:val="00872F98"/>
    <w:rsid w:val="008F1F53"/>
    <w:rsid w:val="009117E2"/>
    <w:rsid w:val="00995C68"/>
    <w:rsid w:val="00B64F4C"/>
    <w:rsid w:val="00C140AA"/>
    <w:rsid w:val="00C56C86"/>
    <w:rsid w:val="00C96AC6"/>
    <w:rsid w:val="00D910C0"/>
    <w:rsid w:val="00F1376B"/>
    <w:rsid w:val="00F73FD5"/>
    <w:rsid w:val="00FB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3704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17E2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B64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17E2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B64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4996</Characters>
  <Application>Microsoft Macintosh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Scharer</dc:creator>
  <cp:keywords/>
  <dc:description/>
  <cp:lastModifiedBy>M. Scharer</cp:lastModifiedBy>
  <cp:revision>8</cp:revision>
  <dcterms:created xsi:type="dcterms:W3CDTF">2014-09-03T19:31:00Z</dcterms:created>
  <dcterms:modified xsi:type="dcterms:W3CDTF">2014-10-12T09:00:00Z</dcterms:modified>
</cp:coreProperties>
</file>