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A230" w14:textId="77777777" w:rsidR="00CF6593" w:rsidRDefault="00D752CD">
      <w:r w:rsidRPr="00CF6593">
        <w:rPr>
          <w:b/>
        </w:rPr>
        <w:t xml:space="preserve">Herzlich willkommen </w:t>
      </w:r>
      <w:r w:rsidR="00460FC6" w:rsidRPr="00CF6593">
        <w:rPr>
          <w:b/>
        </w:rPr>
        <w:t>zum TZI-</w:t>
      </w:r>
      <w:r w:rsidRPr="00CF6593">
        <w:rPr>
          <w:b/>
        </w:rPr>
        <w:t>Kurs</w:t>
      </w:r>
      <w:r w:rsidR="00460FC6" w:rsidRPr="00CF6593">
        <w:rPr>
          <w:b/>
        </w:rPr>
        <w:t xml:space="preserve"> in Wien</w:t>
      </w:r>
      <w:r w:rsidR="00460FC6">
        <w:t xml:space="preserve">, </w:t>
      </w:r>
    </w:p>
    <w:p w14:paraId="5430D4D2" w14:textId="77777777" w:rsidR="00592328" w:rsidRDefault="00460FC6">
      <w:r>
        <w:t xml:space="preserve">Kolpinghaus Zentral </w:t>
      </w:r>
      <w:r w:rsidR="00AF6943">
        <w:t>(</w:t>
      </w:r>
      <w:r w:rsidR="00CF6593">
        <w:t xml:space="preserve">1060 Wien, </w:t>
      </w:r>
      <w:proofErr w:type="spellStart"/>
      <w:r w:rsidR="00CF6593">
        <w:t>Gumpendorferstr</w:t>
      </w:r>
      <w:proofErr w:type="spellEnd"/>
      <w:r w:rsidR="00CF6593">
        <w:t>. 39</w:t>
      </w:r>
      <w:r>
        <w:t>)</w:t>
      </w:r>
      <w:r w:rsidR="00D752CD">
        <w:t xml:space="preserve">. </w:t>
      </w:r>
    </w:p>
    <w:p w14:paraId="60492C22" w14:textId="77777777" w:rsidR="00592328" w:rsidRDefault="00D752CD">
      <w:r>
        <w:t xml:space="preserve">Wir freuen uns sehr über Deine/Ihre Anmeldungen. </w:t>
      </w:r>
    </w:p>
    <w:p w14:paraId="12768A4F" w14:textId="722F08B6" w:rsidR="00CF6593" w:rsidRDefault="00460FC6">
      <w:r>
        <w:t xml:space="preserve"> </w:t>
      </w:r>
    </w:p>
    <w:p w14:paraId="11AD1DAB" w14:textId="7B1586FC" w:rsidR="00CF6593" w:rsidRPr="00CF6593" w:rsidRDefault="00CF6593">
      <w:pPr>
        <w:rPr>
          <w:i/>
        </w:rPr>
      </w:pPr>
      <w:r>
        <w:rPr>
          <w:i/>
        </w:rPr>
        <w:t>Anreise Kolpinghaus</w:t>
      </w:r>
    </w:p>
    <w:p w14:paraId="256D063F" w14:textId="1F7EDE88" w:rsidR="00CF6593" w:rsidRDefault="00D752CD" w:rsidP="00CF6593">
      <w:pPr>
        <w:pStyle w:val="Listenabsatz"/>
        <w:numPr>
          <w:ilvl w:val="0"/>
          <w:numId w:val="1"/>
        </w:numPr>
      </w:pPr>
      <w:r>
        <w:t>D</w:t>
      </w:r>
      <w:r w:rsidR="00460FC6">
        <w:t xml:space="preserve">as Kolpinghaus </w:t>
      </w:r>
      <w:r>
        <w:t xml:space="preserve">ist von </w:t>
      </w:r>
      <w:r w:rsidRPr="00F85DD2">
        <w:rPr>
          <w:b/>
        </w:rPr>
        <w:t>Wien-Hauptbahnhof</w:t>
      </w:r>
      <w:r>
        <w:t xml:space="preserve"> erreichbar </w:t>
      </w:r>
      <w:r w:rsidR="00CF6593">
        <w:t xml:space="preserve">mit U1 bis Karlsplatz (Richtung </w:t>
      </w:r>
      <w:r w:rsidR="00592328">
        <w:t xml:space="preserve">Leopoldsau), </w:t>
      </w:r>
      <w:r w:rsidR="00CF6593">
        <w:t xml:space="preserve">dort umsteigen in U4 bis Kettenbrückengasse (Richtung Hütteldorf). An der Station Kettenbrückengasse verlässt man die U-Bahn Richtung Naschmarkt (Ende des Naschmarkts); man geht beim Ausgang der U-Bahn nach links, überquert die Wiener Bundesstraße und kommt leicht links unmittelbar zur </w:t>
      </w:r>
      <w:proofErr w:type="spellStart"/>
      <w:r w:rsidR="00CF6593">
        <w:t>Stiegengasse</w:t>
      </w:r>
      <w:proofErr w:type="spellEnd"/>
      <w:r w:rsidR="00CF6593">
        <w:t xml:space="preserve">, die man bis zum Kolpinghaus (ca. 300m) hochgeht. Der Haupteingang zum Kolpinghaus ist von der </w:t>
      </w:r>
      <w:proofErr w:type="spellStart"/>
      <w:r w:rsidR="00CF6593">
        <w:t>Gumpendorferstraße</w:t>
      </w:r>
      <w:proofErr w:type="spellEnd"/>
      <w:r w:rsidR="00CF6593">
        <w:t xml:space="preserve"> her.</w:t>
      </w:r>
    </w:p>
    <w:p w14:paraId="42F1D9D4" w14:textId="77E5FFAF" w:rsidR="00CF6593" w:rsidRDefault="00460FC6" w:rsidP="00CF6593">
      <w:pPr>
        <w:pStyle w:val="Listenabsatz"/>
      </w:pPr>
      <w:r>
        <w:t xml:space="preserve">Vom </w:t>
      </w:r>
      <w:r w:rsidRPr="00F85DD2">
        <w:rPr>
          <w:b/>
        </w:rPr>
        <w:t>F</w:t>
      </w:r>
      <w:r w:rsidR="00CF6593" w:rsidRPr="00F85DD2">
        <w:rPr>
          <w:b/>
        </w:rPr>
        <w:t>lughafen Wien-Schwechat</w:t>
      </w:r>
      <w:r w:rsidR="00CF6593">
        <w:t xml:space="preserve"> erfolgt die Anfahrt </w:t>
      </w:r>
      <w:r w:rsidR="00F85DD2">
        <w:t xml:space="preserve">am </w:t>
      </w:r>
      <w:r w:rsidR="00CF6593">
        <w:t xml:space="preserve">besten mit S7/U4. Man fährt mit der S7 vom Flughafen/Bahnhof zu Wien Mitte-Landstraße Bahnhof (Richtung </w:t>
      </w:r>
      <w:proofErr w:type="spellStart"/>
      <w:r w:rsidR="00CF6593">
        <w:t>Floridsdorf</w:t>
      </w:r>
      <w:proofErr w:type="spellEnd"/>
      <w:r w:rsidR="00CF6593">
        <w:t xml:space="preserve">) und steigt dort in die U4 um (Weiterfahrt siehe oben). Alternativ kann man auch mit dem </w:t>
      </w:r>
      <w:proofErr w:type="spellStart"/>
      <w:r w:rsidR="00CF6593">
        <w:t>Railjet</w:t>
      </w:r>
      <w:proofErr w:type="spellEnd"/>
      <w:r w:rsidR="00CF6593">
        <w:t xml:space="preserve"> bis zum Hauptbahnhof fahren und von dort – wie oben beschrieben – mit U1/U4 zum Kolpinghaus. </w:t>
      </w:r>
    </w:p>
    <w:p w14:paraId="1D0F3452" w14:textId="77777777" w:rsidR="00CF6593" w:rsidRDefault="00CF6593"/>
    <w:p w14:paraId="15C07649" w14:textId="01292711" w:rsidR="00460FC6" w:rsidRPr="000F1DDB" w:rsidRDefault="00CF6593">
      <w:pPr>
        <w:rPr>
          <w:i/>
        </w:rPr>
      </w:pPr>
      <w:r w:rsidRPr="000F1DDB">
        <w:rPr>
          <w:i/>
        </w:rPr>
        <w:t>Zur Erinnerung unser</w:t>
      </w:r>
      <w:r w:rsidR="00F46FF9" w:rsidRPr="000F1DDB">
        <w:rPr>
          <w:i/>
        </w:rPr>
        <w:t xml:space="preserve"> SE-Thema</w:t>
      </w:r>
      <w:r w:rsidR="00460FC6" w:rsidRPr="000F1DDB">
        <w:rPr>
          <w:i/>
        </w:rPr>
        <w:t>:</w:t>
      </w:r>
    </w:p>
    <w:p w14:paraId="138685D2" w14:textId="77777777" w:rsidR="00460FC6" w:rsidRPr="00D00569" w:rsidRDefault="00460FC6">
      <w:pPr>
        <w:rPr>
          <w:b/>
        </w:rPr>
      </w:pPr>
      <w:r w:rsidRPr="00D00569">
        <w:rPr>
          <w:b/>
        </w:rPr>
        <w:t xml:space="preserve">„selbst-bestimmt, </w:t>
      </w:r>
      <w:proofErr w:type="gramStart"/>
      <w:r w:rsidRPr="00D00569">
        <w:rPr>
          <w:b/>
        </w:rPr>
        <w:t>selbst-verantwortlich</w:t>
      </w:r>
      <w:proofErr w:type="gramEnd"/>
      <w:r w:rsidRPr="00D00569">
        <w:rPr>
          <w:b/>
        </w:rPr>
        <w:t>, selbst-bewusst:</w:t>
      </w:r>
    </w:p>
    <w:p w14:paraId="2AC87EB7" w14:textId="77777777" w:rsidR="00460FC6" w:rsidRDefault="00460FC6">
      <w:r w:rsidRPr="00D00569">
        <w:rPr>
          <w:b/>
        </w:rPr>
        <w:t>Wie lebe ich das/wie leben wir das in einer interkulturellen, transreligiösen, post-</w:t>
      </w:r>
      <w:proofErr w:type="spellStart"/>
      <w:r w:rsidRPr="00D00569">
        <w:rPr>
          <w:b/>
        </w:rPr>
        <w:t>migrantischen</w:t>
      </w:r>
      <w:proofErr w:type="spellEnd"/>
      <w:r w:rsidRPr="00D00569">
        <w:rPr>
          <w:b/>
        </w:rPr>
        <w:t xml:space="preserve"> Welt mitten im Wandel?“</w:t>
      </w:r>
    </w:p>
    <w:p w14:paraId="68B1F983" w14:textId="77777777" w:rsidR="00460FC6" w:rsidRDefault="00460FC6"/>
    <w:p w14:paraId="0EBDF7ED" w14:textId="505D57E9" w:rsidR="0016053B" w:rsidRDefault="00460FC6">
      <w:r>
        <w:t xml:space="preserve">Wie wir es </w:t>
      </w:r>
      <w:r w:rsidR="0054144E">
        <w:t xml:space="preserve">für unser Thema </w:t>
      </w:r>
      <w:r>
        <w:t>erhofft haben</w:t>
      </w:r>
      <w:r w:rsidR="00364710">
        <w:t>,</w:t>
      </w:r>
      <w:r>
        <w:t xml:space="preserve"> sind wir nun tatsächlich eine i</w:t>
      </w:r>
      <w:r w:rsidR="00F46FF9">
        <w:t>nterkulturelle Gruppe aus Indern, Kroatinnen, einer Holländerin und Menschen aus Deutschland und Österreich</w:t>
      </w:r>
      <w:r>
        <w:t>.</w:t>
      </w:r>
      <w:r w:rsidR="00364710">
        <w:t xml:space="preserve"> Mit uns Leitern sind wir 17</w:t>
      </w:r>
      <w:r w:rsidR="0054144E">
        <w:t xml:space="preserve"> Personen.</w:t>
      </w:r>
    </w:p>
    <w:p w14:paraId="28DCF0B4" w14:textId="77777777" w:rsidR="0016053B" w:rsidRDefault="0016053B"/>
    <w:p w14:paraId="3F0AE64F" w14:textId="1F5F099F" w:rsidR="003B77B2" w:rsidRDefault="0016053B">
      <w:r>
        <w:t xml:space="preserve">Seit längerer Zeit beschäftigen wir uns </w:t>
      </w:r>
      <w:r w:rsidR="00364710">
        <w:t xml:space="preserve">im Leitungsteam </w:t>
      </w:r>
      <w:r>
        <w:t xml:space="preserve">via E-Mail mit der Planung des Kurses. </w:t>
      </w:r>
      <w:r w:rsidR="003B77B2">
        <w:t>In den Vorüberlegungen ist uns deutlich geworden</w:t>
      </w:r>
      <w:r w:rsidR="002D7C70">
        <w:t>, eine wie enge Verbindung</w:t>
      </w:r>
      <w:r w:rsidR="00364710">
        <w:t xml:space="preserve"> </w:t>
      </w:r>
      <w:r w:rsidR="002D7C70">
        <w:t xml:space="preserve">der Wiener </w:t>
      </w:r>
      <w:proofErr w:type="spellStart"/>
      <w:r w:rsidR="002D7C70">
        <w:t>Globe</w:t>
      </w:r>
      <w:proofErr w:type="spellEnd"/>
      <w:r w:rsidR="002D7C70">
        <w:t xml:space="preserve"> zu unserem Thema hat</w:t>
      </w:r>
      <w:r w:rsidR="00F46FF9">
        <w:t>. In historischer Hinsicht</w:t>
      </w:r>
      <w:r w:rsidR="003B77B2">
        <w:t xml:space="preserve"> geht die Entdeckung des Ich</w:t>
      </w:r>
      <w:r w:rsidR="00F46FF9">
        <w:t>s, auf</w:t>
      </w:r>
      <w:r w:rsidR="002D7C70">
        <w:t xml:space="preserve"> der das </w:t>
      </w:r>
      <w:r w:rsidR="00F46FF9">
        <w:t>Chairperson</w:t>
      </w:r>
      <w:r w:rsidR="002D7C70">
        <w:t>-Postulat</w:t>
      </w:r>
      <w:r w:rsidR="00F46FF9">
        <w:t xml:space="preserve"> aufbaut,</w:t>
      </w:r>
      <w:r w:rsidR="003B77B2">
        <w:t xml:space="preserve"> auf die Psychoanalyse S. Freuds zurück, der bis zu seiner Emigration nach England in Wien gelebt und gearbei</w:t>
      </w:r>
      <w:r w:rsidR="002D7C70">
        <w:t>tet hat. Wir wollen deshalb u.a.</w:t>
      </w:r>
      <w:r w:rsidR="003B77B2">
        <w:t xml:space="preserve"> die Gelegenheit wahrnehmen, </w:t>
      </w:r>
      <w:r w:rsidR="00F46FF9">
        <w:t>Freuds Praxis, die inzwischen in ein kleines</w:t>
      </w:r>
      <w:r w:rsidR="003B77B2">
        <w:t xml:space="preserve"> Museum umgewandelt wurde, in einer Einheit zu besuchen</w:t>
      </w:r>
      <w:r w:rsidR="00F46FF9">
        <w:t>.</w:t>
      </w:r>
      <w:r w:rsidR="003B77B2">
        <w:t xml:space="preserve"> Gleichzeitig ist Wien eine viel</w:t>
      </w:r>
      <w:r w:rsidR="00F46FF9">
        <w:t>-kulturelle und -</w:t>
      </w:r>
      <w:r w:rsidR="003B77B2">
        <w:t>religiöse Stadt.</w:t>
      </w:r>
      <w:r w:rsidR="002D7C70">
        <w:t xml:space="preserve"> So</w:t>
      </w:r>
      <w:r w:rsidR="00F46FF9">
        <w:t xml:space="preserve"> wohnen h</w:t>
      </w:r>
      <w:r w:rsidR="002D7C70">
        <w:t xml:space="preserve">ier z.B. mehr </w:t>
      </w:r>
      <w:r w:rsidR="00F46FF9">
        <w:t>Muslime als evangelische Christen.</w:t>
      </w:r>
      <w:r w:rsidR="003B77B2">
        <w:t xml:space="preserve"> Das Kolpinghaus ist direkt am „Naschmarkt“</w:t>
      </w:r>
      <w:r w:rsidR="002D7C70">
        <w:t>, einem der</w:t>
      </w:r>
      <w:r w:rsidR="003B77B2">
        <w:t xml:space="preserve"> interkulturellsten Ort</w:t>
      </w:r>
      <w:r w:rsidR="002D7C70">
        <w:t>e</w:t>
      </w:r>
      <w:r w:rsidR="003B77B2">
        <w:t xml:space="preserve"> Wiens, wo es </w:t>
      </w:r>
      <w:r w:rsidR="002D7C70">
        <w:t xml:space="preserve">u.a. auch </w:t>
      </w:r>
      <w:r w:rsidR="00D00569">
        <w:t>viele</w:t>
      </w:r>
      <w:r w:rsidR="003B77B2">
        <w:t xml:space="preserve"> Möglichkeiten zur Selbstverpflegung gibt.</w:t>
      </w:r>
    </w:p>
    <w:p w14:paraId="20323207" w14:textId="77777777" w:rsidR="003B77B2" w:rsidRDefault="003B77B2"/>
    <w:p w14:paraId="40B5FB67" w14:textId="77777777" w:rsidR="00AE0618" w:rsidRPr="002D7C70" w:rsidRDefault="003B77B2">
      <w:pPr>
        <w:rPr>
          <w:i/>
        </w:rPr>
      </w:pPr>
      <w:r w:rsidRPr="002D7C70">
        <w:rPr>
          <w:i/>
        </w:rPr>
        <w:t>Als Zeit</w:t>
      </w:r>
      <w:r w:rsidR="00D33728" w:rsidRPr="002D7C70">
        <w:rPr>
          <w:i/>
        </w:rPr>
        <w:t>struktur für den Kurs fassen wir ins Auge</w:t>
      </w:r>
      <w:r w:rsidRPr="002D7C70">
        <w:rPr>
          <w:i/>
        </w:rPr>
        <w:t>:</w:t>
      </w:r>
      <w:r w:rsidR="00AE0618" w:rsidRPr="002D7C70">
        <w:rPr>
          <w:i/>
        </w:rPr>
        <w:t xml:space="preserve"> </w:t>
      </w:r>
    </w:p>
    <w:p w14:paraId="22D7655F" w14:textId="77777777" w:rsidR="002D7C70" w:rsidRDefault="002D7C70"/>
    <w:p w14:paraId="207A757D" w14:textId="3F53F679" w:rsidR="00AE0618" w:rsidRDefault="00CC1261">
      <w:r>
        <w:t>Donnerstag</w:t>
      </w:r>
      <w:r w:rsidR="00D00569">
        <w:t>, 2.11.</w:t>
      </w:r>
      <w:r w:rsidR="00AE0618">
        <w:t>2017</w:t>
      </w:r>
    </w:p>
    <w:p w14:paraId="14F9F270" w14:textId="16BA99A0" w:rsidR="00AE0618" w:rsidRDefault="00D00569">
      <w:r>
        <w:t>16:00 – 17:30; 17:</w:t>
      </w:r>
      <w:r w:rsidR="002D7C70">
        <w:t>45</w:t>
      </w:r>
      <w:r>
        <w:t xml:space="preserve"> – 19:</w:t>
      </w:r>
      <w:r w:rsidR="003C3783">
        <w:t>15;</w:t>
      </w:r>
      <w:r w:rsidR="00AE0618">
        <w:t xml:space="preserve"> anschließend Planung</w:t>
      </w:r>
    </w:p>
    <w:p w14:paraId="53D664BD" w14:textId="77777777" w:rsidR="003B77B2" w:rsidRDefault="003B77B2"/>
    <w:p w14:paraId="62E38D63" w14:textId="4C197139" w:rsidR="00CC1261" w:rsidRDefault="00D00569">
      <w:r>
        <w:t>Freitag, 3.11.</w:t>
      </w:r>
      <w:r w:rsidR="00CC1261">
        <w:t>2017</w:t>
      </w:r>
    </w:p>
    <w:p w14:paraId="4EB3E9ED" w14:textId="5628AEB0" w:rsidR="00CC1261" w:rsidRDefault="00D00569">
      <w:r>
        <w:t>9:00 – 10:30; 11:00 – 12:</w:t>
      </w:r>
      <w:r w:rsidR="00CC1261">
        <w:t>30</w:t>
      </w:r>
    </w:p>
    <w:p w14:paraId="67221691" w14:textId="77777777" w:rsidR="00CC1261" w:rsidRDefault="00CC1261">
      <w:r>
        <w:t>Mittagspause mit Selbstversorgung</w:t>
      </w:r>
    </w:p>
    <w:p w14:paraId="21C8A0FA" w14:textId="6C0F7171" w:rsidR="00CC1261" w:rsidRDefault="00D33728">
      <w:r>
        <w:t>16</w:t>
      </w:r>
      <w:r w:rsidR="00D00569">
        <w:t>:</w:t>
      </w:r>
      <w:r w:rsidR="00256616">
        <w:t>00 –</w:t>
      </w:r>
      <w:r>
        <w:t xml:space="preserve"> 17</w:t>
      </w:r>
      <w:r w:rsidR="00D00569">
        <w:t>:</w:t>
      </w:r>
      <w:r w:rsidR="00256616">
        <w:t xml:space="preserve">30; </w:t>
      </w:r>
      <w:r w:rsidR="00D00569">
        <w:t>17:45 – 19:</w:t>
      </w:r>
      <w:r w:rsidR="003C3783">
        <w:t>15;</w:t>
      </w:r>
      <w:r>
        <w:t xml:space="preserve"> anschließend Planung</w:t>
      </w:r>
    </w:p>
    <w:p w14:paraId="28D46AAB" w14:textId="77777777" w:rsidR="00A649A0" w:rsidRDefault="00A649A0"/>
    <w:p w14:paraId="780CDF69" w14:textId="6EDE5655" w:rsidR="00A649A0" w:rsidRDefault="00D00569">
      <w:r>
        <w:lastRenderedPageBreak/>
        <w:t>Samstag, 4.11</w:t>
      </w:r>
      <w:r w:rsidR="00A649A0">
        <w:t>.2017</w:t>
      </w:r>
    </w:p>
    <w:p w14:paraId="05424916" w14:textId="4E4CB6FE" w:rsidR="003C3783" w:rsidRDefault="00D00569">
      <w:r>
        <w:t>9:00 – 10:</w:t>
      </w:r>
      <w:r w:rsidR="003C3783">
        <w:t>30 im Kolpinghaus</w:t>
      </w:r>
    </w:p>
    <w:p w14:paraId="20E3AF50" w14:textId="43499D7D" w:rsidR="00A649A0" w:rsidRDefault="00D00569">
      <w:r>
        <w:t>11:00 – 12:</w:t>
      </w:r>
      <w:r w:rsidR="00D9600A">
        <w:t>0</w:t>
      </w:r>
      <w:r w:rsidR="003C3783">
        <w:t>0 im Freud Museum</w:t>
      </w:r>
      <w:r w:rsidR="00D9600A">
        <w:t>. Ab 12,20</w:t>
      </w:r>
      <w:bookmarkStart w:id="0" w:name="_GoBack"/>
      <w:bookmarkEnd w:id="0"/>
      <w:r w:rsidR="00A649A0">
        <w:t xml:space="preserve"> Uhr haben wir in einem nahen Gasthof einen Raum für ein gemeinsames Mittagessen (auf freiwilliger Basis) organisiert.</w:t>
      </w:r>
    </w:p>
    <w:p w14:paraId="59C966C1" w14:textId="4B543725" w:rsidR="00A649A0" w:rsidRDefault="00D00569">
      <w:r>
        <w:t>14:</w:t>
      </w:r>
      <w:r w:rsidR="00A649A0">
        <w:t>30</w:t>
      </w:r>
      <w:r>
        <w:t xml:space="preserve"> – 16:00; 16:15 – 17:45; 18:00 – 19:</w:t>
      </w:r>
      <w:r w:rsidR="00A649A0">
        <w:t>30 anschließend Planung</w:t>
      </w:r>
    </w:p>
    <w:p w14:paraId="1E77DA06" w14:textId="77777777" w:rsidR="00A649A0" w:rsidRDefault="00A649A0"/>
    <w:p w14:paraId="76F3DED6" w14:textId="6C762799" w:rsidR="00A649A0" w:rsidRDefault="00D00569">
      <w:r>
        <w:t>Sonntag, 5.11</w:t>
      </w:r>
      <w:r w:rsidR="00A649A0">
        <w:t>.2017</w:t>
      </w:r>
    </w:p>
    <w:p w14:paraId="04B89C9A" w14:textId="180180EA" w:rsidR="00A649A0" w:rsidRDefault="00D00569">
      <w:r>
        <w:t>9:00 – 10:</w:t>
      </w:r>
      <w:r w:rsidR="00A649A0">
        <w:t>30; 11</w:t>
      </w:r>
      <w:r>
        <w:t>:00 – 12:</w:t>
      </w:r>
      <w:r w:rsidR="00F24B44">
        <w:t>30</w:t>
      </w:r>
    </w:p>
    <w:p w14:paraId="395C5FF1" w14:textId="7EBDEF7F" w:rsidR="00A649A0" w:rsidRDefault="00D00569">
      <w:r>
        <w:t>16:00 – 17:30; 17:45 – 19:</w:t>
      </w:r>
      <w:r w:rsidR="00F24B44">
        <w:t>15;</w:t>
      </w:r>
      <w:r w:rsidR="00A649A0">
        <w:t xml:space="preserve"> anschließend Planung</w:t>
      </w:r>
    </w:p>
    <w:p w14:paraId="27D96988" w14:textId="77777777" w:rsidR="00A649A0" w:rsidRDefault="00A649A0"/>
    <w:p w14:paraId="5AB25D19" w14:textId="778F49BE" w:rsidR="00A649A0" w:rsidRDefault="00D00569">
      <w:r>
        <w:t>Montag, 6.11.</w:t>
      </w:r>
      <w:r w:rsidR="00A649A0">
        <w:t>2017</w:t>
      </w:r>
    </w:p>
    <w:p w14:paraId="07AA67FE" w14:textId="77777777" w:rsidR="0029104D" w:rsidRDefault="0029104D">
      <w:r>
        <w:t>Am Montag kommen c</w:t>
      </w:r>
      <w:r w:rsidR="00D752CD">
        <w:t>a. 8 „Neugierige“</w:t>
      </w:r>
      <w:r>
        <w:t xml:space="preserve"> hinzu.</w:t>
      </w:r>
    </w:p>
    <w:p w14:paraId="2F6441EF" w14:textId="14FED9F4" w:rsidR="00D752CD" w:rsidRDefault="00D00569">
      <w:r>
        <w:t>9:00 – 10:30; 11:00 – 12:</w:t>
      </w:r>
      <w:r w:rsidR="00D752CD">
        <w:t>30;</w:t>
      </w:r>
    </w:p>
    <w:p w14:paraId="34422C51" w14:textId="41ADC0C3" w:rsidR="00D752CD" w:rsidRDefault="00D00569">
      <w:r>
        <w:t>14:</w:t>
      </w:r>
      <w:r w:rsidR="00D752CD">
        <w:t xml:space="preserve">00 </w:t>
      </w:r>
      <w:r>
        <w:t>– 16:</w:t>
      </w:r>
      <w:r w:rsidR="00D752CD">
        <w:t>00</w:t>
      </w:r>
    </w:p>
    <w:p w14:paraId="69AAE5A2" w14:textId="77777777" w:rsidR="00D752CD" w:rsidRDefault="00D752CD"/>
    <w:p w14:paraId="5C385942" w14:textId="51977FC0" w:rsidR="00F46FF9" w:rsidRDefault="00F46FF9">
      <w:r>
        <w:t>Wir haben an zwei Tagen eine lange Mittagspause</w:t>
      </w:r>
      <w:r w:rsidR="003C3783">
        <w:t xml:space="preserve"> speziell für </w:t>
      </w:r>
      <w:proofErr w:type="gramStart"/>
      <w:r w:rsidR="00D00569">
        <w:t>die Wien-</w:t>
      </w:r>
      <w:proofErr w:type="spellStart"/>
      <w:r>
        <w:t>BesucherInnen</w:t>
      </w:r>
      <w:proofErr w:type="spellEnd"/>
      <w:proofErr w:type="gramEnd"/>
      <w:r>
        <w:t xml:space="preserve"> </w:t>
      </w:r>
      <w:r w:rsidR="003C3783">
        <w:t>aus dem Ausland eingeplant</w:t>
      </w:r>
      <w:r>
        <w:t xml:space="preserve">. </w:t>
      </w:r>
    </w:p>
    <w:p w14:paraId="7B4CB423" w14:textId="77777777" w:rsidR="003C3783" w:rsidRDefault="003C3783"/>
    <w:p w14:paraId="78C517E8" w14:textId="264EBEED" w:rsidR="00D752CD" w:rsidRDefault="00D00569">
      <w:r>
        <w:t>Am Montag ist ab 18:</w:t>
      </w:r>
      <w:r w:rsidR="0025689D">
        <w:t xml:space="preserve">00 Uhr </w:t>
      </w:r>
      <w:r w:rsidR="00D752CD">
        <w:t xml:space="preserve">das rauschende Fest zu 30 Jahre RCI Österreich im Club Alpha, 1010 Wien, </w:t>
      </w:r>
      <w:proofErr w:type="spellStart"/>
      <w:r w:rsidR="00D752CD">
        <w:t>Stubenbastei</w:t>
      </w:r>
      <w:proofErr w:type="spellEnd"/>
      <w:r w:rsidR="00D752CD">
        <w:t xml:space="preserve"> 12</w:t>
      </w:r>
      <w:r>
        <w:t>,</w:t>
      </w:r>
      <w:r w:rsidR="00D752CD">
        <w:t xml:space="preserve"> zu dem alle herzlich eingeladen sind!</w:t>
      </w:r>
    </w:p>
    <w:p w14:paraId="35FF5C25" w14:textId="77777777" w:rsidR="00D00569" w:rsidRDefault="00D00569"/>
    <w:p w14:paraId="44E8FD30" w14:textId="3B972FAF" w:rsidR="003C3783" w:rsidRDefault="00D00569">
      <w:r>
        <w:t>Falls S</w:t>
      </w:r>
      <w:r w:rsidR="003C3783">
        <w:t xml:space="preserve">ie typisches für Ihre Kultur/Religion mitbringen können (Lieder, Texte, Kleidung, </w:t>
      </w:r>
      <w:proofErr w:type="gramStart"/>
      <w:r w:rsidR="003C3783">
        <w:t>Symbole....</w:t>
      </w:r>
      <w:proofErr w:type="gramEnd"/>
      <w:r w:rsidR="003C3783">
        <w:t xml:space="preserve">), ist das herzlich willkommen und macht unser Zusammensein bunter. </w:t>
      </w:r>
    </w:p>
    <w:p w14:paraId="3C3324CE" w14:textId="77777777" w:rsidR="00A649A0" w:rsidRDefault="00A649A0">
      <w:r>
        <w:t xml:space="preserve"> </w:t>
      </w:r>
    </w:p>
    <w:p w14:paraId="1117C0B1" w14:textId="5FBD9EBD" w:rsidR="00A649A0" w:rsidRDefault="003C3783">
      <w:r>
        <w:t>In der Vorfreude auf unsere gemeinsamen Tage grüßen wir Sie/Dich herzlich</w:t>
      </w:r>
    </w:p>
    <w:p w14:paraId="0930861D" w14:textId="6B72E789" w:rsidR="00617317" w:rsidRDefault="00617317">
      <w:proofErr w:type="spellStart"/>
      <w:r>
        <w:t>Joby</w:t>
      </w:r>
      <w:proofErr w:type="spellEnd"/>
      <w:r>
        <w:t xml:space="preserve"> </w:t>
      </w:r>
      <w:proofErr w:type="spellStart"/>
      <w:r>
        <w:t>Cyriac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Hafiz Mohamad (</w:t>
      </w:r>
      <w:proofErr w:type="spellStart"/>
      <w:r>
        <w:t>India</w:t>
      </w:r>
      <w:proofErr w:type="spellEnd"/>
      <w:r>
        <w:t xml:space="preserve">); Brigitte </w:t>
      </w:r>
      <w:proofErr w:type="spellStart"/>
      <w:r>
        <w:t>Rinner</w:t>
      </w:r>
      <w:proofErr w:type="spellEnd"/>
      <w:r>
        <w:t xml:space="preserve"> und Matthias Scharer (Austria)</w:t>
      </w:r>
    </w:p>
    <w:p w14:paraId="5747EF36" w14:textId="77777777" w:rsidR="00A649A0" w:rsidRDefault="00A649A0"/>
    <w:p w14:paraId="7DB0CB32" w14:textId="77777777" w:rsidR="00A649A0" w:rsidRDefault="00A649A0"/>
    <w:p w14:paraId="0270428A" w14:textId="77777777" w:rsidR="00A649A0" w:rsidRDefault="00A649A0"/>
    <w:p w14:paraId="27B567E6" w14:textId="77777777" w:rsidR="00A649A0" w:rsidRDefault="00A649A0"/>
    <w:p w14:paraId="755FAC22" w14:textId="77777777" w:rsidR="00D33728" w:rsidRDefault="00D33728"/>
    <w:p w14:paraId="725B936D" w14:textId="77777777" w:rsidR="00D33728" w:rsidRDefault="00D33728"/>
    <w:p w14:paraId="3E33BF33" w14:textId="77777777" w:rsidR="00D33728" w:rsidRDefault="00D33728"/>
    <w:p w14:paraId="623AD214" w14:textId="77777777" w:rsidR="00D33728" w:rsidRDefault="00D33728"/>
    <w:p w14:paraId="059A3F35" w14:textId="77777777" w:rsidR="00D33728" w:rsidRDefault="00D33728"/>
    <w:p w14:paraId="097783FD" w14:textId="77777777" w:rsidR="00D33728" w:rsidRDefault="00D33728"/>
    <w:sectPr w:rsidR="00D33728" w:rsidSect="00CF49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2F9"/>
    <w:multiLevelType w:val="hybridMultilevel"/>
    <w:tmpl w:val="5AB076D6"/>
    <w:lvl w:ilvl="0" w:tplc="A198D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6"/>
    <w:rsid w:val="00013AE4"/>
    <w:rsid w:val="000734B3"/>
    <w:rsid w:val="000900C3"/>
    <w:rsid w:val="000A37DC"/>
    <w:rsid w:val="000F1DDB"/>
    <w:rsid w:val="00125DB2"/>
    <w:rsid w:val="00135D8A"/>
    <w:rsid w:val="00140696"/>
    <w:rsid w:val="0016053B"/>
    <w:rsid w:val="00226C5D"/>
    <w:rsid w:val="002426D0"/>
    <w:rsid w:val="00256616"/>
    <w:rsid w:val="0025689D"/>
    <w:rsid w:val="0029104D"/>
    <w:rsid w:val="002A22D6"/>
    <w:rsid w:val="002D7C70"/>
    <w:rsid w:val="002E48F9"/>
    <w:rsid w:val="00310D80"/>
    <w:rsid w:val="00364710"/>
    <w:rsid w:val="00364957"/>
    <w:rsid w:val="003765A1"/>
    <w:rsid w:val="00393862"/>
    <w:rsid w:val="003A02F1"/>
    <w:rsid w:val="003B2394"/>
    <w:rsid w:val="003B338D"/>
    <w:rsid w:val="003B5416"/>
    <w:rsid w:val="003B77B2"/>
    <w:rsid w:val="003C3783"/>
    <w:rsid w:val="00421780"/>
    <w:rsid w:val="00425F6C"/>
    <w:rsid w:val="0043540D"/>
    <w:rsid w:val="00436164"/>
    <w:rsid w:val="00442A61"/>
    <w:rsid w:val="00460FC6"/>
    <w:rsid w:val="00462111"/>
    <w:rsid w:val="00483B3C"/>
    <w:rsid w:val="00486C5A"/>
    <w:rsid w:val="004F7E1C"/>
    <w:rsid w:val="0050049C"/>
    <w:rsid w:val="0051012D"/>
    <w:rsid w:val="0054144E"/>
    <w:rsid w:val="005866EA"/>
    <w:rsid w:val="00592328"/>
    <w:rsid w:val="005A2EFC"/>
    <w:rsid w:val="0061597D"/>
    <w:rsid w:val="00617317"/>
    <w:rsid w:val="00623C1A"/>
    <w:rsid w:val="006264E5"/>
    <w:rsid w:val="006517A5"/>
    <w:rsid w:val="00655175"/>
    <w:rsid w:val="006654D4"/>
    <w:rsid w:val="006765B4"/>
    <w:rsid w:val="006A62F5"/>
    <w:rsid w:val="006C11BE"/>
    <w:rsid w:val="006F2151"/>
    <w:rsid w:val="0071343A"/>
    <w:rsid w:val="0072716E"/>
    <w:rsid w:val="007573E4"/>
    <w:rsid w:val="00771DCF"/>
    <w:rsid w:val="007838F2"/>
    <w:rsid w:val="00785945"/>
    <w:rsid w:val="007E26E7"/>
    <w:rsid w:val="007E5B48"/>
    <w:rsid w:val="007F07FB"/>
    <w:rsid w:val="007F4892"/>
    <w:rsid w:val="008640A6"/>
    <w:rsid w:val="008F3815"/>
    <w:rsid w:val="00926828"/>
    <w:rsid w:val="009338A7"/>
    <w:rsid w:val="009422B0"/>
    <w:rsid w:val="00971438"/>
    <w:rsid w:val="00994D2D"/>
    <w:rsid w:val="009F2FDF"/>
    <w:rsid w:val="009F72C2"/>
    <w:rsid w:val="00A26E27"/>
    <w:rsid w:val="00A649A0"/>
    <w:rsid w:val="00A75094"/>
    <w:rsid w:val="00AB6DC0"/>
    <w:rsid w:val="00AE0618"/>
    <w:rsid w:val="00AE7D89"/>
    <w:rsid w:val="00AF4722"/>
    <w:rsid w:val="00AF6943"/>
    <w:rsid w:val="00B27408"/>
    <w:rsid w:val="00B84080"/>
    <w:rsid w:val="00BE6BDB"/>
    <w:rsid w:val="00C02784"/>
    <w:rsid w:val="00C10E27"/>
    <w:rsid w:val="00C31E38"/>
    <w:rsid w:val="00C86B92"/>
    <w:rsid w:val="00CC1261"/>
    <w:rsid w:val="00CF445E"/>
    <w:rsid w:val="00CF490A"/>
    <w:rsid w:val="00CF6593"/>
    <w:rsid w:val="00D00569"/>
    <w:rsid w:val="00D33728"/>
    <w:rsid w:val="00D752CD"/>
    <w:rsid w:val="00D9600A"/>
    <w:rsid w:val="00DB2F96"/>
    <w:rsid w:val="00DE2C27"/>
    <w:rsid w:val="00E315B4"/>
    <w:rsid w:val="00E72E46"/>
    <w:rsid w:val="00E9215A"/>
    <w:rsid w:val="00EA3099"/>
    <w:rsid w:val="00EB5A9E"/>
    <w:rsid w:val="00ED0DBC"/>
    <w:rsid w:val="00F100EC"/>
    <w:rsid w:val="00F24B44"/>
    <w:rsid w:val="00F35FD6"/>
    <w:rsid w:val="00F40023"/>
    <w:rsid w:val="00F4627B"/>
    <w:rsid w:val="00F46FF9"/>
    <w:rsid w:val="00F85DD2"/>
    <w:rsid w:val="00FC2BF9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46A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4</cp:revision>
  <dcterms:created xsi:type="dcterms:W3CDTF">2017-10-23T12:25:00Z</dcterms:created>
  <dcterms:modified xsi:type="dcterms:W3CDTF">2017-10-24T08:15:00Z</dcterms:modified>
</cp:coreProperties>
</file>